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1E06A" w14:textId="77777777" w:rsidR="00026D8A" w:rsidRPr="00026D8A" w:rsidRDefault="00026D8A" w:rsidP="00152C6C">
      <w:pPr>
        <w:ind w:right="1840"/>
        <w:rPr>
          <w:b/>
          <w:sz w:val="40"/>
        </w:rPr>
      </w:pPr>
      <w:r w:rsidRPr="00026D8A">
        <w:rPr>
          <w:b/>
          <w:sz w:val="40"/>
        </w:rPr>
        <w:t>Presse Fakten</w:t>
      </w:r>
    </w:p>
    <w:p w14:paraId="711B0963" w14:textId="74BF5B93" w:rsidR="00C80D8C" w:rsidRDefault="00A975D5" w:rsidP="00152C6C">
      <w:pPr>
        <w:ind w:right="1840"/>
      </w:pPr>
      <w:r>
        <w:t>Staubbelastung am Arbeitsplatz</w:t>
      </w:r>
    </w:p>
    <w:p w14:paraId="354414B9" w14:textId="004C67E7" w:rsidR="00CC75A3" w:rsidRPr="004110BA" w:rsidRDefault="00CA67A7" w:rsidP="00152C6C">
      <w:pPr>
        <w:ind w:right="1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Jung Instruments: </w:t>
      </w:r>
      <w:r w:rsidR="00BC1E5D" w:rsidRPr="00BC1E5D">
        <w:rPr>
          <w:b/>
          <w:sz w:val="28"/>
          <w:szCs w:val="28"/>
        </w:rPr>
        <w:t>Arbeitsplatz-Grenzwerte für Staub sicher einhalten</w:t>
      </w:r>
    </w:p>
    <w:p w14:paraId="4FD701DD" w14:textId="7EF8703F" w:rsidR="00BC1E5D" w:rsidRPr="00FC3E2B" w:rsidRDefault="00BC1E5D" w:rsidP="00BC1E5D">
      <w:pPr>
        <w:ind w:right="1840"/>
      </w:pPr>
      <w:r>
        <w:t xml:space="preserve">Neues Probenahmesystem </w:t>
      </w:r>
      <w:r w:rsidR="003B517E">
        <w:t>erfasst</w:t>
      </w:r>
      <w:r>
        <w:t xml:space="preserve"> die einatembaren und alveolengängigen Staubfraktion</w:t>
      </w:r>
      <w:r w:rsidR="003B517E">
        <w:t>en</w:t>
      </w:r>
      <w:r w:rsidR="00D50283">
        <w:t>.</w:t>
      </w:r>
    </w:p>
    <w:p w14:paraId="00CCEDEA" w14:textId="630A4DFE" w:rsidR="003A7F12" w:rsidRPr="001A1E1E" w:rsidRDefault="00BF0074" w:rsidP="00152C6C">
      <w:pPr>
        <w:tabs>
          <w:tab w:val="clear" w:pos="180"/>
          <w:tab w:val="left" w:pos="8280"/>
        </w:tabs>
        <w:ind w:right="1840"/>
        <w:rPr>
          <w:b/>
          <w:bCs/>
        </w:rPr>
      </w:pPr>
      <w:r>
        <w:rPr>
          <w:b/>
          <w:bCs/>
        </w:rPr>
        <w:t>Viersen</w:t>
      </w:r>
      <w:r w:rsidR="003855DD">
        <w:rPr>
          <w:b/>
          <w:bCs/>
        </w:rPr>
        <w:t xml:space="preserve">, </w:t>
      </w:r>
      <w:r w:rsidR="00A310F4">
        <w:rPr>
          <w:b/>
          <w:bCs/>
        </w:rPr>
        <w:t>1</w:t>
      </w:r>
      <w:r w:rsidR="0015065A">
        <w:rPr>
          <w:b/>
          <w:bCs/>
        </w:rPr>
        <w:t>7</w:t>
      </w:r>
      <w:bookmarkStart w:id="0" w:name="_GoBack"/>
      <w:bookmarkEnd w:id="0"/>
      <w:r w:rsidR="00366CC5">
        <w:rPr>
          <w:b/>
          <w:bCs/>
        </w:rPr>
        <w:t xml:space="preserve">. </w:t>
      </w:r>
      <w:r w:rsidR="001328AA">
        <w:rPr>
          <w:b/>
          <w:bCs/>
        </w:rPr>
        <w:t>Janua</w:t>
      </w:r>
      <w:r w:rsidR="00A975D5">
        <w:rPr>
          <w:b/>
          <w:bCs/>
        </w:rPr>
        <w:t>r</w:t>
      </w:r>
      <w:r w:rsidR="00376766">
        <w:rPr>
          <w:b/>
          <w:bCs/>
        </w:rPr>
        <w:t xml:space="preserve"> </w:t>
      </w:r>
      <w:r w:rsidR="00366CC5">
        <w:rPr>
          <w:b/>
          <w:bCs/>
        </w:rPr>
        <w:t>201</w:t>
      </w:r>
      <w:r w:rsidR="00706C6F">
        <w:rPr>
          <w:b/>
          <w:bCs/>
        </w:rPr>
        <w:t>9</w:t>
      </w:r>
      <w:r w:rsidR="00366CC5">
        <w:rPr>
          <w:b/>
          <w:bCs/>
        </w:rPr>
        <w:t xml:space="preserve">  </w:t>
      </w:r>
      <w:r w:rsidR="006360D0">
        <w:rPr>
          <w:b/>
          <w:bCs/>
        </w:rPr>
        <w:t xml:space="preserve">  </w:t>
      </w:r>
      <w:r w:rsidR="00366CC5">
        <w:rPr>
          <w:b/>
          <w:bCs/>
        </w:rPr>
        <w:t xml:space="preserve"> </w:t>
      </w:r>
      <w:r w:rsidR="00152C6C" w:rsidRPr="00152C6C">
        <w:rPr>
          <w:b/>
          <w:bCs/>
        </w:rPr>
        <w:t xml:space="preserve">Das neue </w:t>
      </w:r>
      <w:r w:rsidR="003B517E">
        <w:rPr>
          <w:b/>
          <w:bCs/>
        </w:rPr>
        <w:t xml:space="preserve">stationäre </w:t>
      </w:r>
      <w:r w:rsidR="00C61731">
        <w:rPr>
          <w:b/>
          <w:bCs/>
        </w:rPr>
        <w:t>Prüfgerät</w:t>
      </w:r>
      <w:r w:rsidR="00152C6C" w:rsidRPr="00152C6C">
        <w:rPr>
          <w:b/>
          <w:bCs/>
        </w:rPr>
        <w:t xml:space="preserve"> </w:t>
      </w:r>
      <w:r w:rsidR="00A975D5">
        <w:rPr>
          <w:b/>
          <w:bCs/>
        </w:rPr>
        <w:t>VC25 JI</w:t>
      </w:r>
      <w:r w:rsidR="00152C6C" w:rsidRPr="00152C6C">
        <w:rPr>
          <w:b/>
          <w:bCs/>
        </w:rPr>
        <w:t xml:space="preserve"> </w:t>
      </w:r>
      <w:r w:rsidR="00C61731">
        <w:rPr>
          <w:b/>
          <w:bCs/>
        </w:rPr>
        <w:t xml:space="preserve">von Jung Instruments </w:t>
      </w:r>
      <w:r w:rsidR="00C27BF7">
        <w:rPr>
          <w:b/>
          <w:bCs/>
        </w:rPr>
        <w:t>erfasst d</w:t>
      </w:r>
      <w:r w:rsidR="00152C6C" w:rsidRPr="00152C6C">
        <w:rPr>
          <w:b/>
          <w:bCs/>
        </w:rPr>
        <w:t>e</w:t>
      </w:r>
      <w:r w:rsidR="00C27BF7">
        <w:rPr>
          <w:b/>
          <w:bCs/>
        </w:rPr>
        <w:t xml:space="preserve">n Fein- und den Gesamtstaub </w:t>
      </w:r>
      <w:r w:rsidR="003B517E">
        <w:rPr>
          <w:b/>
          <w:bCs/>
        </w:rPr>
        <w:t>am Arbeitsplatz</w:t>
      </w:r>
      <w:r w:rsidR="00152C6C" w:rsidRPr="00152C6C">
        <w:rPr>
          <w:b/>
          <w:bCs/>
        </w:rPr>
        <w:t>.</w:t>
      </w:r>
      <w:r w:rsidR="001A1E1E">
        <w:rPr>
          <w:b/>
          <w:bCs/>
        </w:rPr>
        <w:t xml:space="preserve"> </w:t>
      </w:r>
      <w:r w:rsidR="003B517E">
        <w:rPr>
          <w:b/>
          <w:bCs/>
        </w:rPr>
        <w:t xml:space="preserve">Ein neuer, exklusiv für </w:t>
      </w:r>
      <w:r w:rsidR="0087429F">
        <w:rPr>
          <w:b/>
          <w:bCs/>
        </w:rPr>
        <w:t>das Unternehmen aus Viersen</w:t>
      </w:r>
      <w:r w:rsidR="003B517E">
        <w:rPr>
          <w:b/>
          <w:bCs/>
        </w:rPr>
        <w:t xml:space="preserve"> hergestellte</w:t>
      </w:r>
      <w:r w:rsidR="0087429F">
        <w:rPr>
          <w:b/>
          <w:bCs/>
        </w:rPr>
        <w:t>r</w:t>
      </w:r>
      <w:r w:rsidR="003B517E">
        <w:rPr>
          <w:b/>
          <w:bCs/>
        </w:rPr>
        <w:t xml:space="preserve"> Sensor erhöht </w:t>
      </w:r>
      <w:r w:rsidR="0087429F">
        <w:rPr>
          <w:b/>
          <w:bCs/>
        </w:rPr>
        <w:t>die Präzision der Durchflussmessung</w:t>
      </w:r>
      <w:r w:rsidR="00DC38F0">
        <w:rPr>
          <w:b/>
          <w:bCs/>
        </w:rPr>
        <w:t>.</w:t>
      </w:r>
      <w:r w:rsidR="0087429F">
        <w:rPr>
          <w:b/>
          <w:bCs/>
        </w:rPr>
        <w:t xml:space="preserve"> </w:t>
      </w:r>
      <w:r w:rsidR="00AA7F05">
        <w:rPr>
          <w:b/>
          <w:bCs/>
        </w:rPr>
        <w:t>D</w:t>
      </w:r>
      <w:r w:rsidR="00401B63">
        <w:rPr>
          <w:b/>
          <w:bCs/>
        </w:rPr>
        <w:t>as</w:t>
      </w:r>
      <w:r w:rsidR="0087429F">
        <w:rPr>
          <w:b/>
          <w:bCs/>
        </w:rPr>
        <w:t xml:space="preserve"> Gerät </w:t>
      </w:r>
      <w:r w:rsidR="00AA7F05">
        <w:rPr>
          <w:b/>
          <w:bCs/>
        </w:rPr>
        <w:t xml:space="preserve">arbeitet </w:t>
      </w:r>
      <w:r w:rsidR="0087429F">
        <w:rPr>
          <w:b/>
          <w:bCs/>
        </w:rPr>
        <w:t xml:space="preserve">mit den </w:t>
      </w:r>
      <w:r w:rsidR="00401B63">
        <w:rPr>
          <w:b/>
          <w:bCs/>
        </w:rPr>
        <w:t xml:space="preserve">bewährten, </w:t>
      </w:r>
      <w:r w:rsidR="0087429F">
        <w:rPr>
          <w:b/>
          <w:bCs/>
        </w:rPr>
        <w:t>vom IFA lizensierten Staubköpfen</w:t>
      </w:r>
      <w:r w:rsidR="00AA7F05">
        <w:rPr>
          <w:b/>
          <w:bCs/>
        </w:rPr>
        <w:t xml:space="preserve"> und erfüllt so die anerkannten </w:t>
      </w:r>
      <w:r w:rsidR="00AA7F05" w:rsidRPr="006F42FF">
        <w:rPr>
          <w:b/>
          <w:bCs/>
        </w:rPr>
        <w:t>Normen</w:t>
      </w:r>
      <w:r w:rsidR="0087429F" w:rsidRPr="006F42FF">
        <w:rPr>
          <w:b/>
          <w:bCs/>
        </w:rPr>
        <w:t>.</w:t>
      </w:r>
    </w:p>
    <w:p w14:paraId="012EFDCB" w14:textId="5B0A8A52" w:rsidR="0087429F" w:rsidRDefault="00A62E87" w:rsidP="00792676">
      <w:pPr>
        <w:ind w:right="1840"/>
        <w:rPr>
          <w:lang w:eastAsia="de-DE"/>
        </w:rPr>
      </w:pPr>
      <w:r>
        <w:rPr>
          <w:lang w:eastAsia="de-DE"/>
        </w:rPr>
        <w:t xml:space="preserve">Grundlage für das Einhalten </w:t>
      </w:r>
      <w:r w:rsidR="0087429F">
        <w:rPr>
          <w:lang w:eastAsia="de-DE"/>
        </w:rPr>
        <w:t xml:space="preserve">der Grenzwerte für die Staubbelastung am Arbeitsplatz </w:t>
      </w:r>
      <w:r w:rsidR="00401B63">
        <w:rPr>
          <w:lang w:eastAsia="de-DE"/>
        </w:rPr>
        <w:t>ist</w:t>
      </w:r>
      <w:r>
        <w:rPr>
          <w:lang w:eastAsia="de-DE"/>
        </w:rPr>
        <w:t xml:space="preserve"> die </w:t>
      </w:r>
      <w:r w:rsidR="004F3D94">
        <w:rPr>
          <w:lang w:eastAsia="de-DE"/>
        </w:rPr>
        <w:t xml:space="preserve">präzise </w:t>
      </w:r>
      <w:r>
        <w:rPr>
          <w:lang w:eastAsia="de-DE"/>
        </w:rPr>
        <w:t xml:space="preserve">Erfassung </w:t>
      </w:r>
      <w:r w:rsidR="004F3D94">
        <w:rPr>
          <w:lang w:eastAsia="de-DE"/>
        </w:rPr>
        <w:t>der Staubkonzentration</w:t>
      </w:r>
      <w:r w:rsidR="009275D3" w:rsidRPr="009275D3">
        <w:rPr>
          <w:lang w:eastAsia="de-DE"/>
        </w:rPr>
        <w:t xml:space="preserve"> </w:t>
      </w:r>
      <w:r w:rsidR="009275D3">
        <w:rPr>
          <w:lang w:eastAsia="de-DE"/>
        </w:rPr>
        <w:t xml:space="preserve">in unmittelbarer Nähe der </w:t>
      </w:r>
      <w:r w:rsidR="00047F8F">
        <w:rPr>
          <w:lang w:eastAsia="de-DE"/>
        </w:rPr>
        <w:t>Mitarbeiter</w:t>
      </w:r>
      <w:r w:rsidR="009275D3">
        <w:rPr>
          <w:lang w:eastAsia="de-DE"/>
        </w:rPr>
        <w:t xml:space="preserve"> oder direkt an der Emissionsquelle</w:t>
      </w:r>
      <w:r>
        <w:rPr>
          <w:lang w:eastAsia="de-DE"/>
        </w:rPr>
        <w:t xml:space="preserve">. </w:t>
      </w:r>
    </w:p>
    <w:p w14:paraId="1BF70AD6" w14:textId="46AAC6CA" w:rsidR="00D50283" w:rsidRDefault="00672A4C" w:rsidP="00672A4C">
      <w:pPr>
        <w:ind w:right="1840"/>
        <w:rPr>
          <w:lang w:eastAsia="de-DE"/>
        </w:rPr>
      </w:pPr>
      <w:r>
        <w:rPr>
          <w:lang w:eastAsia="de-DE"/>
        </w:rPr>
        <w:t xml:space="preserve">Im Gegensatz zu mobilen Systemen </w:t>
      </w:r>
      <w:r w:rsidR="00897445">
        <w:rPr>
          <w:lang w:eastAsia="de-DE"/>
        </w:rPr>
        <w:t>hat Jung Instruments</w:t>
      </w:r>
      <w:r>
        <w:rPr>
          <w:lang w:eastAsia="de-DE"/>
        </w:rPr>
        <w:t xml:space="preserve"> </w:t>
      </w:r>
      <w:r w:rsidR="009275D3">
        <w:rPr>
          <w:lang w:eastAsia="de-DE"/>
        </w:rPr>
        <w:t>d</w:t>
      </w:r>
      <w:r w:rsidR="00792676">
        <w:rPr>
          <w:lang w:eastAsia="de-DE"/>
        </w:rPr>
        <w:t xml:space="preserve">as </w:t>
      </w:r>
      <w:r w:rsidR="009275D3">
        <w:rPr>
          <w:lang w:eastAsia="de-DE"/>
        </w:rPr>
        <w:t>neue Staubsammel</w:t>
      </w:r>
      <w:r w:rsidR="00792676">
        <w:rPr>
          <w:lang w:eastAsia="de-DE"/>
        </w:rPr>
        <w:t xml:space="preserve">gerät VC 25 JI </w:t>
      </w:r>
      <w:r w:rsidR="009275D3">
        <w:rPr>
          <w:lang w:eastAsia="de-DE"/>
        </w:rPr>
        <w:t>für die stationäre</w:t>
      </w:r>
      <w:r w:rsidR="00792676">
        <w:rPr>
          <w:lang w:eastAsia="de-DE"/>
        </w:rPr>
        <w:t xml:space="preserve"> Probenahme von Stäuben am Arbeitsplatz</w:t>
      </w:r>
      <w:r w:rsidR="009275D3">
        <w:rPr>
          <w:lang w:eastAsia="de-DE"/>
        </w:rPr>
        <w:t xml:space="preserve"> entwickelt</w:t>
      </w:r>
      <w:r>
        <w:rPr>
          <w:lang w:eastAsia="de-DE"/>
        </w:rPr>
        <w:t xml:space="preserve"> </w:t>
      </w:r>
      <w:r w:rsidR="00D50283">
        <w:rPr>
          <w:lang w:eastAsia="de-DE"/>
        </w:rPr>
        <w:t>– zum Beispiel an Arbeitsplätzen für Schweißer, an Mischern oder Abfüllanlagen</w:t>
      </w:r>
      <w:r w:rsidR="00897445">
        <w:rPr>
          <w:lang w:eastAsia="de-DE"/>
        </w:rPr>
        <w:t xml:space="preserve"> in unterschiedlichsten Industrien</w:t>
      </w:r>
      <w:r w:rsidR="00D50283">
        <w:rPr>
          <w:lang w:eastAsia="de-DE"/>
        </w:rPr>
        <w:t xml:space="preserve">. </w:t>
      </w:r>
    </w:p>
    <w:p w14:paraId="46E46B00" w14:textId="3BE6A85C" w:rsidR="00792676" w:rsidRDefault="00792676" w:rsidP="00792676">
      <w:pPr>
        <w:ind w:right="1840"/>
        <w:rPr>
          <w:lang w:eastAsia="de-DE"/>
        </w:rPr>
      </w:pPr>
      <w:r>
        <w:rPr>
          <w:lang w:eastAsia="de-DE"/>
        </w:rPr>
        <w:t>Es erfasst die einatembaren (E-St</w:t>
      </w:r>
      <w:r w:rsidR="00672A4C">
        <w:rPr>
          <w:lang w:eastAsia="de-DE"/>
        </w:rPr>
        <w:t>ä</w:t>
      </w:r>
      <w:r>
        <w:rPr>
          <w:lang w:eastAsia="de-DE"/>
        </w:rPr>
        <w:t>ub</w:t>
      </w:r>
      <w:r w:rsidR="00672A4C">
        <w:rPr>
          <w:lang w:eastAsia="de-DE"/>
        </w:rPr>
        <w:t>e</w:t>
      </w:r>
      <w:r>
        <w:rPr>
          <w:lang w:eastAsia="de-DE"/>
        </w:rPr>
        <w:t xml:space="preserve"> nach IFA 7284) und alveolengängige</w:t>
      </w:r>
      <w:r w:rsidR="00672A4C">
        <w:rPr>
          <w:lang w:eastAsia="de-DE"/>
        </w:rPr>
        <w:t>n (A-Stä</w:t>
      </w:r>
      <w:r>
        <w:rPr>
          <w:lang w:eastAsia="de-DE"/>
        </w:rPr>
        <w:t>ub</w:t>
      </w:r>
      <w:r w:rsidR="00672A4C">
        <w:rPr>
          <w:lang w:eastAsia="de-DE"/>
        </w:rPr>
        <w:t>e</w:t>
      </w:r>
      <w:r>
        <w:rPr>
          <w:lang w:eastAsia="de-DE"/>
        </w:rPr>
        <w:t xml:space="preserve"> nach IFA 6068) Staubfraktionen gemäß EN 481 mit den vom IFA (</w:t>
      </w:r>
      <w:r w:rsidR="00A62E87">
        <w:t>Institut für Arbeitsschutz der Deutschen Gesetzlichen Unfallversicherung</w:t>
      </w:r>
      <w:r>
        <w:rPr>
          <w:lang w:eastAsia="de-DE"/>
        </w:rPr>
        <w:t>) lizensierten Staubköpfen für Grob- und Feinstaub.</w:t>
      </w:r>
      <w:r w:rsidR="00672A4C" w:rsidRPr="00672A4C">
        <w:rPr>
          <w:lang w:eastAsia="de-DE"/>
        </w:rPr>
        <w:t xml:space="preserve"> </w:t>
      </w:r>
    </w:p>
    <w:p w14:paraId="4B67FE2E" w14:textId="45FA9149" w:rsidR="00D64AD2" w:rsidRDefault="008563BE" w:rsidP="00D64AD2">
      <w:pPr>
        <w:ind w:right="1840"/>
        <w:rPr>
          <w:lang w:eastAsia="de-DE"/>
        </w:rPr>
      </w:pPr>
      <w:r>
        <w:rPr>
          <w:lang w:eastAsia="de-DE"/>
        </w:rPr>
        <w:t>Herzstück</w:t>
      </w:r>
      <w:r w:rsidR="00047F8F">
        <w:rPr>
          <w:lang w:eastAsia="de-DE"/>
        </w:rPr>
        <w:t>e</w:t>
      </w:r>
      <w:r>
        <w:rPr>
          <w:lang w:eastAsia="de-DE"/>
        </w:rPr>
        <w:t xml:space="preserve"> des neuen Gerätes </w:t>
      </w:r>
      <w:r w:rsidR="00252A74">
        <w:rPr>
          <w:lang w:eastAsia="de-DE"/>
        </w:rPr>
        <w:t>sind</w:t>
      </w:r>
      <w:r>
        <w:rPr>
          <w:lang w:eastAsia="de-DE"/>
        </w:rPr>
        <w:t xml:space="preserve"> ein </w:t>
      </w:r>
      <w:r w:rsidR="00C91CE7">
        <w:rPr>
          <w:lang w:eastAsia="de-DE"/>
        </w:rPr>
        <w:t xml:space="preserve">präziser, </w:t>
      </w:r>
      <w:r>
        <w:rPr>
          <w:lang w:eastAsia="de-DE"/>
        </w:rPr>
        <w:t>robuster Durchflussmesser</w:t>
      </w:r>
      <w:r w:rsidR="00D8343F">
        <w:rPr>
          <w:lang w:eastAsia="de-DE"/>
        </w:rPr>
        <w:t>, der speziell für Jung Instru</w:t>
      </w:r>
      <w:r w:rsidR="003E103D">
        <w:rPr>
          <w:lang w:eastAsia="de-DE"/>
        </w:rPr>
        <w:t>ments gefertigt wird</w:t>
      </w:r>
      <w:r w:rsidR="00252A74">
        <w:rPr>
          <w:lang w:eastAsia="de-DE"/>
        </w:rPr>
        <w:t>, sowie eine neue</w:t>
      </w:r>
      <w:r w:rsidR="00047F8F">
        <w:rPr>
          <w:lang w:eastAsia="de-DE"/>
        </w:rPr>
        <w:t>, bedienerfreundliche</w:t>
      </w:r>
      <w:r w:rsidR="00252A74">
        <w:rPr>
          <w:lang w:eastAsia="de-DE"/>
        </w:rPr>
        <w:t xml:space="preserve"> Elektronik</w:t>
      </w:r>
      <w:r w:rsidR="00D64AD2">
        <w:rPr>
          <w:lang w:eastAsia="de-DE"/>
        </w:rPr>
        <w:t>.</w:t>
      </w:r>
      <w:r w:rsidR="00252A74">
        <w:rPr>
          <w:lang w:eastAsia="de-DE"/>
        </w:rPr>
        <w:t xml:space="preserve"> </w:t>
      </w:r>
      <w:r w:rsidR="00D64AD2">
        <w:rPr>
          <w:lang w:eastAsia="de-DE"/>
        </w:rPr>
        <w:t>Sie regelt den Volumenstrom exakt auf</w:t>
      </w:r>
      <w:r w:rsidR="00D64AD2" w:rsidRPr="00A9489D">
        <w:rPr>
          <w:lang w:eastAsia="de-DE"/>
        </w:rPr>
        <w:t xml:space="preserve"> </w:t>
      </w:r>
      <w:r w:rsidR="00D64AD2">
        <w:rPr>
          <w:lang w:eastAsia="de-DE"/>
        </w:rPr>
        <w:t>22,5 m³/h – unabhängig von Umgebungstemperatur und Strömungswiderstand.</w:t>
      </w:r>
      <w:r w:rsidR="00D64AD2" w:rsidRPr="00D64AD2">
        <w:rPr>
          <w:lang w:eastAsia="de-DE"/>
        </w:rPr>
        <w:t xml:space="preserve"> </w:t>
      </w:r>
      <w:r w:rsidR="00D64AD2">
        <w:rPr>
          <w:lang w:eastAsia="de-DE"/>
        </w:rPr>
        <w:t>Außerdem verfügt das Gerät über eine Selbstdiagnose-Software, die den Zustand der Filter</w:t>
      </w:r>
      <w:r w:rsidR="00D64AD2" w:rsidRPr="00D64AD2">
        <w:rPr>
          <w:lang w:eastAsia="de-DE"/>
        </w:rPr>
        <w:t xml:space="preserve"> </w:t>
      </w:r>
      <w:r w:rsidR="00D64AD2">
        <w:rPr>
          <w:lang w:eastAsia="de-DE"/>
        </w:rPr>
        <w:t>überwacht: Das LCD-Display zeigt Fehlermeldungen an, zum Beispiel, wenn ein Filter belegt oder defekt ist.</w:t>
      </w:r>
    </w:p>
    <w:p w14:paraId="5DDFC04F" w14:textId="3E6941BB" w:rsidR="00252A74" w:rsidRDefault="00C91CE7" w:rsidP="00152C6C">
      <w:pPr>
        <w:ind w:right="1840"/>
        <w:rPr>
          <w:lang w:eastAsia="de-DE"/>
        </w:rPr>
      </w:pPr>
      <w:r>
        <w:rPr>
          <w:lang w:eastAsia="de-DE"/>
        </w:rPr>
        <w:t xml:space="preserve">So vereint es neue Technologien für </w:t>
      </w:r>
      <w:r w:rsidR="00252A74">
        <w:rPr>
          <w:lang w:eastAsia="de-DE"/>
        </w:rPr>
        <w:t xml:space="preserve">Durchflussregelung und </w:t>
      </w:r>
      <w:r>
        <w:rPr>
          <w:lang w:eastAsia="de-DE"/>
        </w:rPr>
        <w:t xml:space="preserve">Handhabung mit bewährten und anerkannten Methoden der Stauberfassung. </w:t>
      </w:r>
    </w:p>
    <w:p w14:paraId="4DC148CB" w14:textId="4BB2AD74" w:rsidR="00252A74" w:rsidRDefault="00252A74" w:rsidP="00252A74">
      <w:pPr>
        <w:ind w:right="1840"/>
        <w:rPr>
          <w:lang w:eastAsia="de-DE"/>
        </w:rPr>
      </w:pPr>
      <w:r>
        <w:rPr>
          <w:lang w:eastAsia="de-DE"/>
        </w:rPr>
        <w:t xml:space="preserve">Erwin Jung, der Gründer und Geschäftsführer von Jung Instruments, sieht </w:t>
      </w:r>
      <w:r w:rsidR="006C036F">
        <w:rPr>
          <w:lang w:eastAsia="de-DE"/>
        </w:rPr>
        <w:t>neben der modernen Technik einen weiteren Vorteil für seine Kunden</w:t>
      </w:r>
      <w:r>
        <w:rPr>
          <w:lang w:eastAsia="de-DE"/>
        </w:rPr>
        <w:t xml:space="preserve">: „In vielen Unternehmen haben </w:t>
      </w:r>
      <w:r w:rsidR="006C036F">
        <w:rPr>
          <w:lang w:eastAsia="de-DE"/>
        </w:rPr>
        <w:t xml:space="preserve">ältere </w:t>
      </w:r>
      <w:r>
        <w:rPr>
          <w:lang w:eastAsia="de-DE"/>
        </w:rPr>
        <w:t xml:space="preserve">Staubsammelgeräte das Ende ihrer wirtschaftlichen Lebensdauer erreicht, </w:t>
      </w:r>
      <w:r w:rsidR="006C036F">
        <w:rPr>
          <w:lang w:eastAsia="de-DE"/>
        </w:rPr>
        <w:t>dort</w:t>
      </w:r>
      <w:r>
        <w:rPr>
          <w:lang w:eastAsia="de-DE"/>
        </w:rPr>
        <w:t xml:space="preserve"> sind jedoch noch Staub-Messköpfe vorhanden. Hier ist das neue VC 25 JI die </w:t>
      </w:r>
      <w:r w:rsidR="006C036F">
        <w:rPr>
          <w:lang w:eastAsia="de-DE"/>
        </w:rPr>
        <w:t>Lösung, auf die viele Betreiber gewartet haben</w:t>
      </w:r>
      <w:r>
        <w:rPr>
          <w:lang w:eastAsia="de-DE"/>
        </w:rPr>
        <w:t xml:space="preserve">: </w:t>
      </w:r>
      <w:r w:rsidR="004C3DB9">
        <w:rPr>
          <w:lang w:eastAsia="de-DE"/>
        </w:rPr>
        <w:t>S</w:t>
      </w:r>
      <w:r>
        <w:rPr>
          <w:lang w:eastAsia="de-DE"/>
        </w:rPr>
        <w:t xml:space="preserve">ie </w:t>
      </w:r>
      <w:r w:rsidR="004C3DB9">
        <w:rPr>
          <w:lang w:eastAsia="de-DE"/>
        </w:rPr>
        <w:t xml:space="preserve">können die </w:t>
      </w:r>
      <w:r>
        <w:rPr>
          <w:lang w:eastAsia="de-DE"/>
        </w:rPr>
        <w:t xml:space="preserve">Messköpfe </w:t>
      </w:r>
      <w:r w:rsidR="004C3DB9">
        <w:rPr>
          <w:lang w:eastAsia="de-DE"/>
        </w:rPr>
        <w:t>weiterhin verwend</w:t>
      </w:r>
      <w:r>
        <w:rPr>
          <w:lang w:eastAsia="de-DE"/>
        </w:rPr>
        <w:t>en.“</w:t>
      </w:r>
      <w:r w:rsidRPr="00C91CE7">
        <w:rPr>
          <w:lang w:eastAsia="de-DE"/>
        </w:rPr>
        <w:t xml:space="preserve"> </w:t>
      </w:r>
    </w:p>
    <w:p w14:paraId="49F9115E" w14:textId="5D04C4F4" w:rsidR="00BF5435" w:rsidRDefault="00C91CE7" w:rsidP="00152C6C">
      <w:pPr>
        <w:ind w:right="1840"/>
        <w:rPr>
          <w:lang w:eastAsia="de-DE"/>
        </w:rPr>
      </w:pPr>
      <w:r>
        <w:rPr>
          <w:lang w:eastAsia="de-DE"/>
        </w:rPr>
        <w:t>Die Filterkassetten für die Planfilter machen die Handhabung einfach sowie den Transport und den Versand an das Labor zur anschließenden gravimetrischen und analytischen Auswertung sicher.</w:t>
      </w:r>
      <w:r w:rsidR="00252A74">
        <w:rPr>
          <w:lang w:eastAsia="de-DE"/>
        </w:rPr>
        <w:t xml:space="preserve"> </w:t>
      </w:r>
    </w:p>
    <w:p w14:paraId="08B5A0EC" w14:textId="14B9301C" w:rsidR="00F669C3" w:rsidRPr="0065445E" w:rsidRDefault="00D64AD2" w:rsidP="00152C6C">
      <w:pPr>
        <w:tabs>
          <w:tab w:val="left" w:pos="8280"/>
        </w:tabs>
        <w:ind w:right="1840"/>
        <w:rPr>
          <w:b/>
          <w:bCs/>
          <w:szCs w:val="20"/>
        </w:rPr>
      </w:pPr>
      <w:r>
        <w:rPr>
          <w:b/>
          <w:bCs/>
          <w:szCs w:val="20"/>
        </w:rPr>
        <w:lastRenderedPageBreak/>
        <w:t>2.300</w:t>
      </w:r>
      <w:r w:rsidR="00F669C3" w:rsidRPr="0065445E">
        <w:rPr>
          <w:b/>
          <w:bCs/>
          <w:szCs w:val="20"/>
        </w:rPr>
        <w:t xml:space="preserve"> Zeichen </w:t>
      </w:r>
      <w:r w:rsidR="00E46BD0" w:rsidRPr="0065445E">
        <w:rPr>
          <w:b/>
          <w:bCs/>
          <w:szCs w:val="20"/>
        </w:rPr>
        <w:t>einschließlich Vorspann und Leerzeichen</w:t>
      </w:r>
    </w:p>
    <w:p w14:paraId="3AEB369B" w14:textId="77777777" w:rsidR="00480293" w:rsidRPr="000624D2" w:rsidRDefault="00480293" w:rsidP="00152C6C">
      <w:pPr>
        <w:pStyle w:val="berschrift3"/>
        <w:ind w:right="1840"/>
      </w:pPr>
      <w:r w:rsidRPr="000624D2">
        <w:t xml:space="preserve">Über </w:t>
      </w:r>
      <w:r>
        <w:t>Jung Instruments</w:t>
      </w:r>
      <w:r w:rsidR="00C80D8C" w:rsidRPr="00C80D8C">
        <w:rPr>
          <w:lang w:eastAsia="de-DE"/>
        </w:rPr>
        <w:t xml:space="preserve"> </w:t>
      </w:r>
    </w:p>
    <w:p w14:paraId="6C9AACFA" w14:textId="52FAA11D" w:rsidR="00C80D8C" w:rsidRPr="00152C6C" w:rsidRDefault="00C80D8C" w:rsidP="004D2AB7">
      <w:pPr>
        <w:rPr>
          <w:lang w:eastAsia="de-DE"/>
        </w:rPr>
      </w:pPr>
      <w:r>
        <w:rPr>
          <w:lang w:eastAsia="de-DE"/>
        </w:rPr>
        <w:t>Die 200</w:t>
      </w:r>
      <w:r w:rsidR="00CB303C">
        <w:rPr>
          <w:lang w:eastAsia="de-DE"/>
        </w:rPr>
        <w:t>8</w:t>
      </w:r>
      <w:r>
        <w:rPr>
          <w:lang w:eastAsia="de-DE"/>
        </w:rPr>
        <w:t xml:space="preserve"> gegründete </w:t>
      </w:r>
      <w:r w:rsidR="00152C6C">
        <w:rPr>
          <w:lang w:eastAsia="de-DE"/>
        </w:rPr>
        <w:t>Jung</w:t>
      </w:r>
      <w:r>
        <w:rPr>
          <w:lang w:eastAsia="de-DE"/>
        </w:rPr>
        <w:t xml:space="preserve"> Instruments GmbH entwickelt und produziert Messgeräte für d</w:t>
      </w:r>
      <w:r w:rsidR="00152C6C">
        <w:rPr>
          <w:lang w:eastAsia="de-DE"/>
        </w:rPr>
        <w:t>i</w:t>
      </w:r>
      <w:r>
        <w:rPr>
          <w:lang w:eastAsia="de-DE"/>
        </w:rPr>
        <w:t>e Gießereiindu</w:t>
      </w:r>
      <w:r w:rsidR="00152C6C">
        <w:rPr>
          <w:lang w:eastAsia="de-DE"/>
        </w:rPr>
        <w:t>s</w:t>
      </w:r>
      <w:r>
        <w:rPr>
          <w:lang w:eastAsia="de-DE"/>
        </w:rPr>
        <w:t>trie.</w:t>
      </w:r>
      <w:r w:rsidR="00152C6C">
        <w:rPr>
          <w:lang w:eastAsia="de-DE"/>
        </w:rPr>
        <w:t xml:space="preserve"> </w:t>
      </w:r>
      <w:r w:rsidR="00480293">
        <w:rPr>
          <w:lang w:eastAsia="de-DE"/>
        </w:rPr>
        <w:t xml:space="preserve">Ein </w:t>
      </w:r>
      <w:r>
        <w:rPr>
          <w:lang w:eastAsia="de-DE"/>
        </w:rPr>
        <w:t xml:space="preserve">Schwerpunkt </w:t>
      </w:r>
      <w:r w:rsidR="00480293">
        <w:rPr>
          <w:lang w:eastAsia="de-DE"/>
        </w:rPr>
        <w:t xml:space="preserve">der Produktpalette sind </w:t>
      </w:r>
      <w:r w:rsidR="00152C6C">
        <w:rPr>
          <w:lang w:eastAsia="de-DE"/>
        </w:rPr>
        <w:t>die vom Unternehmen</w:t>
      </w:r>
      <w:r w:rsidR="00480293">
        <w:rPr>
          <w:lang w:eastAsia="de-DE"/>
        </w:rPr>
        <w:t xml:space="preserve"> in Zusammenarbeit mit dem </w:t>
      </w:r>
      <w:r w:rsidR="00480293" w:rsidRPr="00152C6C">
        <w:rPr>
          <w:lang w:eastAsia="de-DE"/>
        </w:rPr>
        <w:t>Bundesverband der Deutschen Gießerei-Industrie</w:t>
      </w:r>
      <w:r w:rsidR="00480293">
        <w:rPr>
          <w:lang w:eastAsia="de-DE"/>
        </w:rPr>
        <w:t xml:space="preserve"> </w:t>
      </w:r>
      <w:r w:rsidR="00C469DA" w:rsidRPr="008A26E7">
        <w:rPr>
          <w:lang w:eastAsia="de-DE"/>
        </w:rPr>
        <w:t>(BDG)</w:t>
      </w:r>
      <w:r w:rsidR="00C469DA">
        <w:rPr>
          <w:lang w:eastAsia="de-DE"/>
        </w:rPr>
        <w:t xml:space="preserve"> </w:t>
      </w:r>
      <w:r>
        <w:rPr>
          <w:lang w:eastAsia="de-DE"/>
        </w:rPr>
        <w:t>und de</w:t>
      </w:r>
      <w:r w:rsidR="00152C6C">
        <w:rPr>
          <w:lang w:eastAsia="de-DE"/>
        </w:rPr>
        <w:t>m</w:t>
      </w:r>
      <w:r>
        <w:rPr>
          <w:lang w:eastAsia="de-DE"/>
        </w:rPr>
        <w:t xml:space="preserve"> </w:t>
      </w:r>
      <w:r w:rsidR="00152C6C">
        <w:rPr>
          <w:lang w:eastAsia="de-DE"/>
        </w:rPr>
        <w:t>Österreichische</w:t>
      </w:r>
      <w:r w:rsidR="004D2AB7">
        <w:rPr>
          <w:lang w:eastAsia="de-DE"/>
        </w:rPr>
        <w:t>n</w:t>
      </w:r>
      <w:r w:rsidR="00152C6C">
        <w:rPr>
          <w:lang w:eastAsia="de-DE"/>
        </w:rPr>
        <w:t xml:space="preserve"> Gie</w:t>
      </w:r>
      <w:r w:rsidR="004D2AB7">
        <w:rPr>
          <w:lang w:eastAsia="de-DE"/>
        </w:rPr>
        <w:t>ss</w:t>
      </w:r>
      <w:r w:rsidR="00152C6C">
        <w:rPr>
          <w:lang w:eastAsia="de-DE"/>
        </w:rPr>
        <w:t>er</w:t>
      </w:r>
      <w:r w:rsidR="004D2AB7">
        <w:rPr>
          <w:lang w:eastAsia="de-DE"/>
        </w:rPr>
        <w:t>ei</w:t>
      </w:r>
      <w:r w:rsidR="00152C6C">
        <w:rPr>
          <w:lang w:eastAsia="de-DE"/>
        </w:rPr>
        <w:t>-Institut</w:t>
      </w:r>
      <w:r>
        <w:rPr>
          <w:lang w:eastAsia="de-DE"/>
        </w:rPr>
        <w:t xml:space="preserve"> </w:t>
      </w:r>
      <w:r w:rsidR="00C469DA" w:rsidRPr="008A26E7">
        <w:rPr>
          <w:lang w:eastAsia="de-DE"/>
        </w:rPr>
        <w:t>(ÖGI)</w:t>
      </w:r>
      <w:r w:rsidR="00C469DA">
        <w:rPr>
          <w:lang w:eastAsia="de-DE"/>
        </w:rPr>
        <w:t xml:space="preserve"> </w:t>
      </w:r>
      <w:r w:rsidR="00480293">
        <w:rPr>
          <w:lang w:eastAsia="de-DE"/>
        </w:rPr>
        <w:t>entwickelte</w:t>
      </w:r>
      <w:r w:rsidR="006C3829">
        <w:rPr>
          <w:lang w:eastAsia="de-DE"/>
        </w:rPr>
        <w:t>n</w:t>
      </w:r>
      <w:r w:rsidR="00480293">
        <w:rPr>
          <w:lang w:eastAsia="de-DE"/>
        </w:rPr>
        <w:t xml:space="preserve"> und </w:t>
      </w:r>
      <w:r w:rsidR="00152C6C">
        <w:rPr>
          <w:lang w:eastAsia="de-DE"/>
        </w:rPr>
        <w:t xml:space="preserve">nach den Richtlinien des </w:t>
      </w:r>
      <w:r w:rsidR="00C469DA" w:rsidRPr="008A26E7">
        <w:rPr>
          <w:lang w:eastAsia="de-DE"/>
        </w:rPr>
        <w:t>BDG</w:t>
      </w:r>
      <w:r w:rsidR="004D2AB7">
        <w:rPr>
          <w:lang w:eastAsia="de-DE"/>
        </w:rPr>
        <w:t xml:space="preserve"> </w:t>
      </w:r>
      <w:r w:rsidR="00480293">
        <w:rPr>
          <w:lang w:eastAsia="de-DE"/>
        </w:rPr>
        <w:t>gefertigte</w:t>
      </w:r>
      <w:r w:rsidR="00152C6C">
        <w:rPr>
          <w:lang w:eastAsia="de-DE"/>
        </w:rPr>
        <w:t xml:space="preserve">, </w:t>
      </w:r>
      <w:r w:rsidR="00480293">
        <w:rPr>
          <w:lang w:eastAsia="de-DE"/>
        </w:rPr>
        <w:t xml:space="preserve">normgerechte </w:t>
      </w:r>
      <w:r w:rsidR="00480293" w:rsidRPr="00152C6C">
        <w:rPr>
          <w:lang w:eastAsia="de-DE"/>
        </w:rPr>
        <w:t>Formstoffprüfgeräte</w:t>
      </w:r>
      <w:r w:rsidRPr="00152C6C">
        <w:rPr>
          <w:lang w:eastAsia="de-DE"/>
        </w:rPr>
        <w:t xml:space="preserve">. </w:t>
      </w:r>
    </w:p>
    <w:p w14:paraId="04EAD667" w14:textId="77777777" w:rsidR="00C80D8C" w:rsidRDefault="00152C6C" w:rsidP="00152C6C">
      <w:pPr>
        <w:ind w:right="1840"/>
        <w:rPr>
          <w:lang w:eastAsia="de-DE"/>
        </w:rPr>
      </w:pPr>
      <w:r w:rsidRPr="00152C6C">
        <w:rPr>
          <w:lang w:eastAsia="de-DE"/>
        </w:rPr>
        <w:t xml:space="preserve">Neben der Produktion </w:t>
      </w:r>
      <w:r>
        <w:rPr>
          <w:lang w:eastAsia="de-DE"/>
        </w:rPr>
        <w:t>erbringt Jung Instruments umfangreiche Dienstleistungen</w:t>
      </w:r>
      <w:r w:rsidR="00487753">
        <w:rPr>
          <w:lang w:eastAsia="de-DE"/>
        </w:rPr>
        <w:t>, so</w:t>
      </w:r>
      <w:r>
        <w:rPr>
          <w:lang w:eastAsia="de-DE"/>
        </w:rPr>
        <w:t xml:space="preserve"> zum Beispiel </w:t>
      </w:r>
      <w:r w:rsidR="00C80D8C">
        <w:rPr>
          <w:lang w:eastAsia="de-DE"/>
        </w:rPr>
        <w:t>Wartung</w:t>
      </w:r>
      <w:r>
        <w:rPr>
          <w:lang w:eastAsia="de-DE"/>
        </w:rPr>
        <w:t xml:space="preserve"> und </w:t>
      </w:r>
      <w:r w:rsidR="00480293">
        <w:rPr>
          <w:lang w:eastAsia="de-DE"/>
        </w:rPr>
        <w:t xml:space="preserve">Service </w:t>
      </w:r>
      <w:r>
        <w:rPr>
          <w:lang w:eastAsia="de-DE"/>
        </w:rPr>
        <w:t>vor Ort.</w:t>
      </w:r>
      <w:r w:rsidR="00C80D8C">
        <w:rPr>
          <w:lang w:eastAsia="de-DE"/>
        </w:rPr>
        <w:t xml:space="preserve"> </w:t>
      </w:r>
      <w:r>
        <w:rPr>
          <w:lang w:eastAsia="de-DE"/>
        </w:rPr>
        <w:t xml:space="preserve">Die Kalibration der </w:t>
      </w:r>
      <w:r w:rsidR="00C80D8C">
        <w:rPr>
          <w:lang w:eastAsia="de-DE"/>
        </w:rPr>
        <w:t xml:space="preserve">Geräte </w:t>
      </w:r>
      <w:r>
        <w:rPr>
          <w:lang w:eastAsia="de-DE"/>
        </w:rPr>
        <w:t xml:space="preserve">führt </w:t>
      </w:r>
      <w:r w:rsidR="004D2AB7">
        <w:rPr>
          <w:lang w:eastAsia="de-DE"/>
        </w:rPr>
        <w:t>das Unternehmen</w:t>
      </w:r>
      <w:r>
        <w:rPr>
          <w:lang w:eastAsia="de-DE"/>
        </w:rPr>
        <w:t xml:space="preserve"> </w:t>
      </w:r>
      <w:r w:rsidR="00C80D8C">
        <w:rPr>
          <w:lang w:eastAsia="de-DE"/>
        </w:rPr>
        <w:t xml:space="preserve">mit </w:t>
      </w:r>
      <w:r>
        <w:rPr>
          <w:lang w:eastAsia="de-DE"/>
        </w:rPr>
        <w:t xml:space="preserve">vom </w:t>
      </w:r>
      <w:r w:rsidR="00C80D8C">
        <w:rPr>
          <w:lang w:eastAsia="de-DE"/>
        </w:rPr>
        <w:t>DKD</w:t>
      </w:r>
      <w:r>
        <w:rPr>
          <w:lang w:eastAsia="de-DE"/>
        </w:rPr>
        <w:t xml:space="preserve"> </w:t>
      </w:r>
      <w:r w:rsidR="00C80D8C">
        <w:rPr>
          <w:lang w:eastAsia="de-DE"/>
        </w:rPr>
        <w:t>kalibrier</w:t>
      </w:r>
      <w:r w:rsidR="00C61731">
        <w:rPr>
          <w:lang w:eastAsia="de-DE"/>
        </w:rPr>
        <w:t>t</w:t>
      </w:r>
      <w:r w:rsidR="00C80D8C">
        <w:rPr>
          <w:lang w:eastAsia="de-DE"/>
        </w:rPr>
        <w:t xml:space="preserve">en Messmitteln </w:t>
      </w:r>
      <w:r>
        <w:rPr>
          <w:lang w:eastAsia="de-DE"/>
        </w:rPr>
        <w:t>aus</w:t>
      </w:r>
      <w:r w:rsidR="00C80D8C">
        <w:rPr>
          <w:lang w:eastAsia="de-DE"/>
        </w:rPr>
        <w:t xml:space="preserve"> und </w:t>
      </w:r>
      <w:r>
        <w:rPr>
          <w:lang w:eastAsia="de-DE"/>
        </w:rPr>
        <w:t xml:space="preserve">ist berechtigt, </w:t>
      </w:r>
      <w:r w:rsidR="00C80D8C">
        <w:rPr>
          <w:lang w:eastAsia="de-DE"/>
        </w:rPr>
        <w:t>en</w:t>
      </w:r>
      <w:r>
        <w:rPr>
          <w:lang w:eastAsia="de-DE"/>
        </w:rPr>
        <w:t>tsprechende</w:t>
      </w:r>
      <w:r w:rsidR="00C80D8C">
        <w:rPr>
          <w:lang w:eastAsia="de-DE"/>
        </w:rPr>
        <w:t xml:space="preserve"> Zertifikat</w:t>
      </w:r>
      <w:r>
        <w:rPr>
          <w:lang w:eastAsia="de-DE"/>
        </w:rPr>
        <w:t>e</w:t>
      </w:r>
      <w:r w:rsidR="00C80D8C">
        <w:rPr>
          <w:lang w:eastAsia="de-DE"/>
        </w:rPr>
        <w:t xml:space="preserve"> aus</w:t>
      </w:r>
      <w:r>
        <w:rPr>
          <w:lang w:eastAsia="de-DE"/>
        </w:rPr>
        <w:t>zu</w:t>
      </w:r>
      <w:r w:rsidR="00C80D8C">
        <w:rPr>
          <w:lang w:eastAsia="de-DE"/>
        </w:rPr>
        <w:t>stell</w:t>
      </w:r>
      <w:r>
        <w:rPr>
          <w:lang w:eastAsia="de-DE"/>
        </w:rPr>
        <w:t>en</w:t>
      </w:r>
      <w:r w:rsidR="00C80D8C">
        <w:rPr>
          <w:lang w:eastAsia="de-DE"/>
        </w:rPr>
        <w:t xml:space="preserve">. </w:t>
      </w:r>
    </w:p>
    <w:p w14:paraId="402FF054" w14:textId="70581D61" w:rsidR="00480293" w:rsidRDefault="00C80D8C" w:rsidP="00152C6C">
      <w:pPr>
        <w:ind w:right="1840"/>
        <w:rPr>
          <w:lang w:eastAsia="de-DE"/>
        </w:rPr>
      </w:pPr>
      <w:r>
        <w:rPr>
          <w:lang w:eastAsia="de-DE"/>
        </w:rPr>
        <w:t xml:space="preserve">Das Unternehmen </w:t>
      </w:r>
      <w:r w:rsidR="00480293">
        <w:rPr>
          <w:lang w:eastAsia="de-DE"/>
        </w:rPr>
        <w:t xml:space="preserve">nach </w:t>
      </w:r>
      <w:hyperlink r:id="rId8" w:tgtFrame="_blank" w:tooltip="ISO 9001 erklärt" w:history="1">
        <w:r w:rsidR="00152C6C" w:rsidRPr="008D2477">
          <w:rPr>
            <w:lang w:eastAsia="de-DE"/>
          </w:rPr>
          <w:t>ISO 9001:20</w:t>
        </w:r>
        <w:r w:rsidR="00CB303C">
          <w:rPr>
            <w:lang w:eastAsia="de-DE"/>
          </w:rPr>
          <w:t>15</w:t>
        </w:r>
      </w:hyperlink>
      <w:r w:rsidR="00152C6C">
        <w:rPr>
          <w:lang w:eastAsia="de-DE"/>
        </w:rPr>
        <w:t xml:space="preserve"> </w:t>
      </w:r>
      <w:r w:rsidR="00480293">
        <w:rPr>
          <w:lang w:eastAsia="de-DE"/>
        </w:rPr>
        <w:t>zertifiziert.</w:t>
      </w:r>
    </w:p>
    <w:p w14:paraId="0A23A83A" w14:textId="7ABE50C4" w:rsidR="00480293" w:rsidRDefault="00152C6C" w:rsidP="00152C6C">
      <w:pPr>
        <w:ind w:right="1840"/>
        <w:rPr>
          <w:lang w:eastAsia="de-DE"/>
        </w:rPr>
      </w:pPr>
      <w:r>
        <w:rPr>
          <w:lang w:eastAsia="de-DE"/>
        </w:rPr>
        <w:t xml:space="preserve">Am Firmen-Stammsitz in Viersen beschäftigt das Unternehmen zurzeit </w:t>
      </w:r>
      <w:r w:rsidR="0065445E">
        <w:rPr>
          <w:lang w:eastAsia="de-DE"/>
        </w:rPr>
        <w:t>7</w:t>
      </w:r>
      <w:r>
        <w:rPr>
          <w:lang w:eastAsia="de-DE"/>
        </w:rPr>
        <w:t xml:space="preserve"> Mitarbeiter.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4253"/>
      </w:tblGrid>
      <w:tr w:rsidR="00F62A69" w:rsidRPr="000624D2" w14:paraId="34E5AE6E" w14:textId="77777777" w:rsidTr="008B0D20">
        <w:tc>
          <w:tcPr>
            <w:tcW w:w="3964" w:type="dxa"/>
          </w:tcPr>
          <w:p w14:paraId="14F96727" w14:textId="77777777" w:rsidR="00F62A69" w:rsidRPr="00154C9D" w:rsidRDefault="00F62A69" w:rsidP="00152C6C">
            <w:pPr>
              <w:keepNext/>
              <w:keepLines/>
              <w:spacing w:before="60"/>
              <w:ind w:right="0"/>
              <w:rPr>
                <w:b/>
                <w:bCs/>
                <w:szCs w:val="20"/>
              </w:rPr>
            </w:pPr>
            <w:r w:rsidRPr="00154C9D">
              <w:rPr>
                <w:b/>
                <w:bCs/>
                <w:szCs w:val="20"/>
              </w:rPr>
              <w:t>Kontakt:</w:t>
            </w:r>
          </w:p>
          <w:p w14:paraId="3EF711D8" w14:textId="0A5BA958" w:rsidR="00F62A69" w:rsidRPr="00154C9D" w:rsidRDefault="00CA67A7" w:rsidP="00C61731">
            <w:pPr>
              <w:keepNext/>
              <w:keepLines/>
              <w:ind w:right="0"/>
              <w:rPr>
                <w:b/>
                <w:bCs/>
                <w:szCs w:val="20"/>
              </w:rPr>
            </w:pPr>
            <w:r>
              <w:t>Jung Instruments Gm</w:t>
            </w:r>
            <w:r w:rsidR="00C61731">
              <w:t>bH</w:t>
            </w:r>
            <w:r w:rsidR="00C61731">
              <w:br/>
              <w:t>Erwin Jung</w:t>
            </w:r>
            <w:r w:rsidR="00C61731">
              <w:br/>
              <w:t>Industriering 52</w:t>
            </w:r>
            <w:r w:rsidR="00C61731">
              <w:br/>
            </w:r>
            <w:r>
              <w:t>41751 Viersen</w:t>
            </w:r>
            <w:r w:rsidR="00DF2DE8" w:rsidRPr="00154C9D">
              <w:rPr>
                <w:szCs w:val="20"/>
              </w:rPr>
              <w:br/>
              <w:t>Tel</w:t>
            </w:r>
            <w:r w:rsidR="00F62A69" w:rsidRPr="00154C9D">
              <w:rPr>
                <w:szCs w:val="20"/>
              </w:rPr>
              <w:t xml:space="preserve">: </w:t>
            </w:r>
            <w:r w:rsidR="006A0ABE" w:rsidRPr="00154C9D">
              <w:rPr>
                <w:szCs w:val="20"/>
              </w:rPr>
              <w:t xml:space="preserve"> </w:t>
            </w:r>
            <w:r w:rsidR="0093261D">
              <w:rPr>
                <w:szCs w:val="20"/>
              </w:rPr>
              <w:t xml:space="preserve"> </w:t>
            </w:r>
            <w:r>
              <w:t>+49 2162 26 64 790</w:t>
            </w:r>
            <w:r w:rsidR="0093261D">
              <w:rPr>
                <w:szCs w:val="20"/>
              </w:rPr>
              <w:br/>
              <w:t xml:space="preserve">Fax:  </w:t>
            </w:r>
            <w:r>
              <w:t>+49 2162 26 64 798</w:t>
            </w:r>
            <w:r w:rsidR="00F62A69" w:rsidRPr="00154C9D">
              <w:rPr>
                <w:szCs w:val="20"/>
              </w:rPr>
              <w:br/>
              <w:t>www.</w:t>
            </w:r>
            <w:r w:rsidR="00152C6C" w:rsidRPr="00152C6C">
              <w:rPr>
                <w:szCs w:val="20"/>
              </w:rPr>
              <w:t>jung-instruments</w:t>
            </w:r>
            <w:r w:rsidR="00F62A69" w:rsidRPr="00154C9D">
              <w:rPr>
                <w:szCs w:val="20"/>
              </w:rPr>
              <w:t>.de</w:t>
            </w:r>
            <w:r w:rsidR="00F62A69" w:rsidRPr="00154C9D">
              <w:rPr>
                <w:szCs w:val="20"/>
              </w:rPr>
              <w:br/>
            </w:r>
            <w:hyperlink r:id="rId9" w:history="1">
              <w:r w:rsidRPr="00467AC0">
                <w:rPr>
                  <w:rStyle w:val="Hyperlink"/>
                  <w:rFonts w:cs="Arial"/>
                  <w:color w:val="auto"/>
                </w:rPr>
                <w:t>info@jung-instruments.com</w:t>
              </w:r>
            </w:hyperlink>
          </w:p>
        </w:tc>
        <w:tc>
          <w:tcPr>
            <w:tcW w:w="4253" w:type="dxa"/>
          </w:tcPr>
          <w:p w14:paraId="27745AAB" w14:textId="77777777" w:rsidR="00F62A69" w:rsidRPr="00154C9D" w:rsidRDefault="00F62A69" w:rsidP="00152C6C">
            <w:pPr>
              <w:keepNext/>
              <w:keepLines/>
              <w:spacing w:before="60"/>
              <w:ind w:right="0"/>
              <w:rPr>
                <w:b/>
                <w:bCs/>
                <w:szCs w:val="20"/>
              </w:rPr>
            </w:pPr>
            <w:r w:rsidRPr="00154C9D">
              <w:rPr>
                <w:b/>
                <w:bCs/>
                <w:szCs w:val="20"/>
              </w:rPr>
              <w:t>Ansprechpartner für die Redaktion:</w:t>
            </w:r>
          </w:p>
          <w:p w14:paraId="35C72BBC" w14:textId="06AF1809" w:rsidR="00F62A69" w:rsidRPr="00154C9D" w:rsidRDefault="002A3950" w:rsidP="00152C6C">
            <w:pPr>
              <w:keepNext/>
              <w:keepLines/>
              <w:ind w:right="0"/>
              <w:rPr>
                <w:b/>
                <w:bCs/>
                <w:szCs w:val="20"/>
              </w:rPr>
            </w:pPr>
            <w:r w:rsidRPr="00154C9D">
              <w:rPr>
                <w:szCs w:val="20"/>
              </w:rPr>
              <w:t>VIP</w:t>
            </w:r>
            <w:r w:rsidR="00F62A69" w:rsidRPr="00154C9D">
              <w:rPr>
                <w:szCs w:val="20"/>
              </w:rPr>
              <w:t xml:space="preserve"> Kommunikation</w:t>
            </w:r>
            <w:r w:rsidR="00F62A69" w:rsidRPr="00154C9D">
              <w:rPr>
                <w:szCs w:val="20"/>
              </w:rPr>
              <w:br/>
              <w:t>Dr.-Ing. Uwe Stein</w:t>
            </w:r>
            <w:r w:rsidR="00F62A69" w:rsidRPr="00154C9D">
              <w:rPr>
                <w:szCs w:val="20"/>
              </w:rPr>
              <w:br/>
            </w:r>
            <w:r w:rsidR="00A40FF0" w:rsidRPr="00154C9D">
              <w:rPr>
                <w:szCs w:val="20"/>
              </w:rPr>
              <w:t>Dennewartstraße 25-27</w:t>
            </w:r>
            <w:r w:rsidR="00F62A69" w:rsidRPr="00154C9D">
              <w:rPr>
                <w:szCs w:val="20"/>
              </w:rPr>
              <w:br/>
              <w:t>52</w:t>
            </w:r>
            <w:r w:rsidR="00A40FF0" w:rsidRPr="00154C9D">
              <w:rPr>
                <w:szCs w:val="20"/>
              </w:rPr>
              <w:t>068</w:t>
            </w:r>
            <w:r w:rsidR="00DF2DE8" w:rsidRPr="00154C9D">
              <w:rPr>
                <w:szCs w:val="20"/>
              </w:rPr>
              <w:t xml:space="preserve"> Aachen</w:t>
            </w:r>
            <w:r w:rsidR="00DF2DE8" w:rsidRPr="00154C9D">
              <w:rPr>
                <w:szCs w:val="20"/>
              </w:rPr>
              <w:br/>
              <w:t>Tel</w:t>
            </w:r>
            <w:r w:rsidR="00F62A69" w:rsidRPr="00154C9D">
              <w:rPr>
                <w:szCs w:val="20"/>
              </w:rPr>
              <w:t xml:space="preserve">: </w:t>
            </w:r>
            <w:r w:rsidR="006A0ABE" w:rsidRPr="00154C9D">
              <w:rPr>
                <w:szCs w:val="20"/>
              </w:rPr>
              <w:t xml:space="preserve"> </w:t>
            </w:r>
            <w:r w:rsidR="00F62A69" w:rsidRPr="00154C9D">
              <w:rPr>
                <w:szCs w:val="20"/>
              </w:rPr>
              <w:t xml:space="preserve"> +49.241.89468-55</w:t>
            </w:r>
            <w:r w:rsidR="00F62A69" w:rsidRPr="00154C9D">
              <w:rPr>
                <w:szCs w:val="20"/>
              </w:rPr>
              <w:br/>
              <w:t>Fax:  +49.241.89468-44</w:t>
            </w:r>
            <w:r w:rsidR="00F62A69" w:rsidRPr="00154C9D">
              <w:rPr>
                <w:szCs w:val="20"/>
              </w:rPr>
              <w:br/>
            </w:r>
            <w:hyperlink r:id="rId10" w:history="1">
              <w:r w:rsidR="00F62A69" w:rsidRPr="00154C9D">
                <w:rPr>
                  <w:szCs w:val="20"/>
                </w:rPr>
                <w:t>www.vip-kommunikation.de</w:t>
              </w:r>
            </w:hyperlink>
            <w:r w:rsidR="00F62A69" w:rsidRPr="00154C9D">
              <w:rPr>
                <w:szCs w:val="20"/>
              </w:rPr>
              <w:br/>
            </w:r>
            <w:hyperlink r:id="rId11" w:history="1">
              <w:r w:rsidR="00F62A69" w:rsidRPr="00467AC0">
                <w:rPr>
                  <w:rStyle w:val="Hyperlink"/>
                  <w:rFonts w:cs="Arial"/>
                  <w:color w:val="auto"/>
                  <w:szCs w:val="20"/>
                </w:rPr>
                <w:t>stein@vip-kommunikation.de</w:t>
              </w:r>
            </w:hyperlink>
          </w:p>
        </w:tc>
      </w:tr>
    </w:tbl>
    <w:p w14:paraId="6A617159" w14:textId="77777777" w:rsidR="00376381" w:rsidRDefault="00376381" w:rsidP="00A975D5">
      <w:pPr>
        <w:pStyle w:val="MMTopic1"/>
        <w:numPr>
          <w:ilvl w:val="0"/>
          <w:numId w:val="0"/>
        </w:numPr>
        <w:tabs>
          <w:tab w:val="left" w:pos="708"/>
        </w:tabs>
        <w:spacing w:after="120"/>
        <w:ind w:right="1843"/>
        <w:rPr>
          <w:sz w:val="36"/>
          <w:szCs w:val="36"/>
        </w:rPr>
      </w:pPr>
      <w:r>
        <w:rPr>
          <w:sz w:val="36"/>
          <w:szCs w:val="36"/>
        </w:rPr>
        <w:t>Abbildungen:</w:t>
      </w:r>
    </w:p>
    <w:p w14:paraId="374EFA41" w14:textId="5A80ACEB" w:rsidR="00A975D5" w:rsidRDefault="00FE1AE5" w:rsidP="001328AA">
      <w:pPr>
        <w:keepNext/>
        <w:ind w:right="565"/>
        <w:rPr>
          <w:b/>
          <w:bCs/>
          <w:color w:val="FF0000"/>
        </w:rPr>
      </w:pPr>
      <w:r w:rsidRPr="00FE1AE5">
        <w:rPr>
          <w:b/>
          <w:bCs/>
          <w:color w:val="FF0000"/>
        </w:rPr>
        <w:t>Download von Bildmaterial in druckfähiger Qualität:</w:t>
      </w:r>
      <w:r w:rsidR="001328AA">
        <w:rPr>
          <w:b/>
          <w:bCs/>
          <w:color w:val="FF0000"/>
        </w:rPr>
        <w:t xml:space="preserve"> </w:t>
      </w:r>
      <w:hyperlink r:id="rId12" w:history="1">
        <w:r w:rsidR="001328AA" w:rsidRPr="001328AA">
          <w:rPr>
            <w:rStyle w:val="Hyperlink"/>
            <w:rFonts w:cs="Arial"/>
            <w:b/>
            <w:bCs/>
          </w:rPr>
          <w:t>Abbildungen Jung</w:t>
        </w:r>
      </w:hyperlink>
    </w:p>
    <w:p w14:paraId="5B1A00B4" w14:textId="5BB81E00" w:rsidR="001E67EF" w:rsidRPr="00152C6C" w:rsidRDefault="001E67EF" w:rsidP="00A975D5">
      <w:pPr>
        <w:keepNext/>
        <w:ind w:right="1843"/>
        <w:jc w:val="center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4111"/>
      </w:tblGrid>
      <w:tr w:rsidR="001E67EF" w:rsidRPr="00330D72" w14:paraId="527CAE13" w14:textId="77777777" w:rsidTr="00407A6F">
        <w:trPr>
          <w:trHeight w:val="1322"/>
        </w:trPr>
        <w:tc>
          <w:tcPr>
            <w:tcW w:w="4111" w:type="dxa"/>
          </w:tcPr>
          <w:p w14:paraId="0F99D123" w14:textId="5F5823FB" w:rsidR="001E67EF" w:rsidRPr="00906187" w:rsidRDefault="001E67EF" w:rsidP="004225AF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885" w:right="33" w:hanging="885"/>
              <w:rPr>
                <w:b w:val="0"/>
                <w:i w:val="0"/>
                <w:sz w:val="22"/>
              </w:rPr>
            </w:pPr>
            <w:r w:rsidRPr="00906187">
              <w:rPr>
                <w:b w:val="0"/>
                <w:i w:val="0"/>
                <w:sz w:val="22"/>
              </w:rPr>
              <w:t>Abb. 1:</w:t>
            </w:r>
            <w:r>
              <w:rPr>
                <w:b w:val="0"/>
                <w:i w:val="0"/>
                <w:sz w:val="22"/>
              </w:rPr>
              <w:tab/>
            </w:r>
            <w:r w:rsidR="00A969EB">
              <w:rPr>
                <w:b w:val="0"/>
                <w:i w:val="0"/>
                <w:sz w:val="22"/>
              </w:rPr>
              <w:t xml:space="preserve">Das neue </w:t>
            </w:r>
            <w:r w:rsidR="009A0A8E" w:rsidRPr="009A0A8E">
              <w:rPr>
                <w:b w:val="0"/>
                <w:i w:val="0"/>
                <w:sz w:val="22"/>
              </w:rPr>
              <w:t>Staubsammelgerät VC 25 JI</w:t>
            </w:r>
            <w:r w:rsidR="009A0A8E">
              <w:rPr>
                <w:b w:val="0"/>
                <w:i w:val="0"/>
                <w:sz w:val="22"/>
              </w:rPr>
              <w:t xml:space="preserve"> mit dem Messkopf für </w:t>
            </w:r>
            <w:r w:rsidR="006D26B0">
              <w:rPr>
                <w:b w:val="0"/>
                <w:i w:val="0"/>
                <w:sz w:val="22"/>
              </w:rPr>
              <w:t>Feinstaub</w:t>
            </w:r>
          </w:p>
          <w:p w14:paraId="1AF8D3BB" w14:textId="6293DB8E" w:rsidR="001E67EF" w:rsidRPr="00906187" w:rsidRDefault="001E67EF" w:rsidP="00A975D5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176" w:right="33" w:hanging="176"/>
              <w:rPr>
                <w:b w:val="0"/>
                <w:i w:val="0"/>
                <w:sz w:val="22"/>
              </w:rPr>
            </w:pPr>
            <w:r w:rsidRPr="00906187">
              <w:rPr>
                <w:b w:val="0"/>
                <w:sz w:val="22"/>
              </w:rPr>
              <w:t>Dateiname:</w:t>
            </w:r>
            <w:r w:rsidRPr="00906187">
              <w:rPr>
                <w:b w:val="0"/>
                <w:sz w:val="22"/>
              </w:rPr>
              <w:br/>
            </w:r>
            <w:r w:rsidR="00A310F4" w:rsidRPr="00A310F4">
              <w:rPr>
                <w:b w:val="0"/>
                <w:sz w:val="22"/>
              </w:rPr>
              <w:t>Jung-Instruments-2018-12-VC25-J1-a_771x871</w:t>
            </w:r>
            <w:r w:rsidR="005957EA">
              <w:rPr>
                <w:b w:val="0"/>
                <w:sz w:val="22"/>
              </w:rPr>
              <w:t>.jpg</w:t>
            </w:r>
          </w:p>
        </w:tc>
        <w:tc>
          <w:tcPr>
            <w:tcW w:w="4111" w:type="dxa"/>
          </w:tcPr>
          <w:p w14:paraId="56DF6042" w14:textId="3613CC39" w:rsidR="001E67EF" w:rsidRPr="00330D72" w:rsidRDefault="00D90ADC" w:rsidP="004225AF">
            <w:pPr>
              <w:pStyle w:val="MMTopic2"/>
              <w:keepNext w:val="0"/>
              <w:keepLines/>
              <w:numPr>
                <w:ilvl w:val="0"/>
                <w:numId w:val="0"/>
              </w:numPr>
              <w:tabs>
                <w:tab w:val="left" w:pos="413"/>
                <w:tab w:val="center" w:pos="1930"/>
              </w:tabs>
              <w:spacing w:beforeLines="60" w:before="144" w:afterLines="60" w:after="144"/>
              <w:ind w:right="176"/>
              <w:jc w:val="center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noProof/>
                <w:sz w:val="22"/>
                <w:lang w:eastAsia="de-DE"/>
              </w:rPr>
              <w:drawing>
                <wp:inline distT="0" distB="0" distL="0" distR="0" wp14:anchorId="308E6ECA" wp14:editId="64E17DAC">
                  <wp:extent cx="1917087" cy="2165736"/>
                  <wp:effectExtent l="0" t="0" r="6985" b="635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vikon-VC-25-a99b5e81_5x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87" cy="216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7EF" w:rsidRPr="00330D72" w14:paraId="7486CC65" w14:textId="77777777" w:rsidTr="00407A6F">
        <w:trPr>
          <w:trHeight w:val="1144"/>
        </w:trPr>
        <w:tc>
          <w:tcPr>
            <w:tcW w:w="4111" w:type="dxa"/>
          </w:tcPr>
          <w:p w14:paraId="142EF089" w14:textId="294317AE" w:rsidR="001E67EF" w:rsidRPr="00906187" w:rsidRDefault="001E67EF" w:rsidP="004225AF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913" w:right="33" w:hanging="913"/>
              <w:rPr>
                <w:b w:val="0"/>
                <w:i w:val="0"/>
                <w:sz w:val="22"/>
              </w:rPr>
            </w:pPr>
            <w:r w:rsidRPr="00906187">
              <w:rPr>
                <w:b w:val="0"/>
                <w:i w:val="0"/>
                <w:sz w:val="22"/>
              </w:rPr>
              <w:lastRenderedPageBreak/>
              <w:t xml:space="preserve">Abb. </w:t>
            </w:r>
            <w:r>
              <w:rPr>
                <w:b w:val="0"/>
                <w:i w:val="0"/>
                <w:sz w:val="22"/>
              </w:rPr>
              <w:t>2</w:t>
            </w:r>
            <w:r w:rsidRPr="00906187">
              <w:rPr>
                <w:b w:val="0"/>
                <w:i w:val="0"/>
                <w:sz w:val="22"/>
              </w:rPr>
              <w:t>:</w:t>
            </w:r>
            <w:r>
              <w:rPr>
                <w:b w:val="0"/>
                <w:i w:val="0"/>
                <w:sz w:val="22"/>
              </w:rPr>
              <w:tab/>
            </w:r>
            <w:r w:rsidR="009A0A8E">
              <w:rPr>
                <w:b w:val="0"/>
                <w:i w:val="0"/>
                <w:sz w:val="22"/>
              </w:rPr>
              <w:t xml:space="preserve">Das neue </w:t>
            </w:r>
            <w:r w:rsidR="009A0A8E" w:rsidRPr="009A0A8E">
              <w:rPr>
                <w:b w:val="0"/>
                <w:i w:val="0"/>
                <w:sz w:val="22"/>
              </w:rPr>
              <w:t>Staubsammelgerät VC 25 JI</w:t>
            </w:r>
            <w:r w:rsidR="009A0A8E">
              <w:rPr>
                <w:b w:val="0"/>
                <w:i w:val="0"/>
                <w:sz w:val="22"/>
              </w:rPr>
              <w:t xml:space="preserve"> mit dem Messkopf für </w:t>
            </w:r>
            <w:r w:rsidR="006D26B0">
              <w:rPr>
                <w:b w:val="0"/>
                <w:i w:val="0"/>
                <w:sz w:val="22"/>
              </w:rPr>
              <w:t>Gesamtstaub</w:t>
            </w:r>
            <w:r>
              <w:rPr>
                <w:b w:val="0"/>
                <w:i w:val="0"/>
                <w:sz w:val="22"/>
              </w:rPr>
              <w:t>.</w:t>
            </w:r>
          </w:p>
          <w:p w14:paraId="67CE853E" w14:textId="407C18AD" w:rsidR="001E67EF" w:rsidRPr="00906187" w:rsidRDefault="001E67EF" w:rsidP="00A975D5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318" w:right="33" w:hanging="318"/>
              <w:rPr>
                <w:b w:val="0"/>
                <w:i w:val="0"/>
                <w:sz w:val="22"/>
              </w:rPr>
            </w:pPr>
            <w:r w:rsidRPr="00906187">
              <w:rPr>
                <w:b w:val="0"/>
                <w:sz w:val="22"/>
              </w:rPr>
              <w:t>Dateiname:</w:t>
            </w:r>
            <w:r w:rsidRPr="00906187">
              <w:rPr>
                <w:b w:val="0"/>
                <w:sz w:val="22"/>
              </w:rPr>
              <w:br/>
            </w:r>
            <w:r w:rsidR="00A310F4" w:rsidRPr="00A310F4">
              <w:rPr>
                <w:b w:val="0"/>
                <w:sz w:val="22"/>
              </w:rPr>
              <w:t>Jung-Instruments-2018-12-VC25-J1-b</w:t>
            </w:r>
            <w:r w:rsidR="005957EA">
              <w:rPr>
                <w:b w:val="0"/>
                <w:sz w:val="22"/>
              </w:rPr>
              <w:t>.jpg</w:t>
            </w:r>
          </w:p>
        </w:tc>
        <w:tc>
          <w:tcPr>
            <w:tcW w:w="4111" w:type="dxa"/>
          </w:tcPr>
          <w:p w14:paraId="78DA94AE" w14:textId="61A28B59" w:rsidR="001E67EF" w:rsidRPr="00330D72" w:rsidRDefault="00A310F4" w:rsidP="004225AF">
            <w:pPr>
              <w:pStyle w:val="MMTopic2"/>
              <w:keepNext w:val="0"/>
              <w:keepLines/>
              <w:numPr>
                <w:ilvl w:val="0"/>
                <w:numId w:val="0"/>
              </w:numPr>
              <w:tabs>
                <w:tab w:val="left" w:pos="413"/>
                <w:tab w:val="center" w:pos="1930"/>
              </w:tabs>
              <w:spacing w:beforeLines="60" w:before="144" w:afterLines="60" w:after="144"/>
              <w:ind w:right="176"/>
              <w:jc w:val="center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noProof/>
                <w:sz w:val="22"/>
                <w:lang w:eastAsia="de-DE"/>
              </w:rPr>
              <w:drawing>
                <wp:inline distT="0" distB="0" distL="0" distR="0" wp14:anchorId="33C8AEF3" wp14:editId="3208AA79">
                  <wp:extent cx="1671320" cy="2204220"/>
                  <wp:effectExtent l="0" t="0" r="5080" b="571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ung-Instruments-2018-12-VC25-J1-b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09"/>
                          <a:stretch/>
                        </pic:blipFill>
                        <pic:spPr bwMode="auto">
                          <a:xfrm>
                            <a:off x="0" y="0"/>
                            <a:ext cx="1677815" cy="2212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CEE873" w14:textId="02E8B7F3" w:rsidR="00FE1AE5" w:rsidRPr="007C61F8" w:rsidRDefault="001E67EF" w:rsidP="00407A6F">
      <w:pPr>
        <w:tabs>
          <w:tab w:val="clear" w:pos="180"/>
          <w:tab w:val="left" w:pos="8280"/>
        </w:tabs>
        <w:spacing w:before="120" w:after="240"/>
        <w:ind w:right="1840"/>
        <w:rPr>
          <w:sz w:val="18"/>
        </w:rPr>
      </w:pPr>
      <w:r w:rsidRPr="007C61F8">
        <w:rPr>
          <w:sz w:val="18"/>
        </w:rPr>
        <w:t xml:space="preserve">Bildrechte: </w:t>
      </w:r>
      <w:r w:rsidR="005957EA">
        <w:rPr>
          <w:sz w:val="18"/>
        </w:rPr>
        <w:t>Jung Instruments</w:t>
      </w:r>
    </w:p>
    <w:sectPr w:rsidR="00FE1AE5" w:rsidRPr="007C61F8" w:rsidSect="00DB7925">
      <w:headerReference w:type="default" r:id="rId15"/>
      <w:footerReference w:type="default" r:id="rId16"/>
      <w:type w:val="continuous"/>
      <w:pgSz w:w="11906" w:h="16838" w:code="9"/>
      <w:pgMar w:top="1985" w:right="1418" w:bottom="1276" w:left="1418" w:header="70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8DDD9" w14:textId="77777777" w:rsidR="00BC327E" w:rsidRDefault="00BC327E">
      <w:r>
        <w:separator/>
      </w:r>
    </w:p>
  </w:endnote>
  <w:endnote w:type="continuationSeparator" w:id="0">
    <w:p w14:paraId="21CEF565" w14:textId="77777777" w:rsidR="00BC327E" w:rsidRDefault="00BC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B0A09" w14:textId="77777777" w:rsidR="00366CC5" w:rsidRDefault="004B0309">
    <w:pPr>
      <w:pStyle w:val="Fuzeile"/>
      <w:framePr w:w="774" w:h="538" w:hRule="exact" w:wrap="auto" w:vAnchor="text" w:hAnchor="page" w:x="9698" w:y="64"/>
      <w:jc w:val="right"/>
      <w:rPr>
        <w:sz w:val="18"/>
        <w:szCs w:val="18"/>
      </w:rPr>
    </w:pPr>
    <w:r>
      <w:rPr>
        <w:rStyle w:val="Seitenzahl"/>
        <w:rFonts w:cs="Arial"/>
        <w:sz w:val="18"/>
        <w:szCs w:val="18"/>
      </w:rPr>
      <w:fldChar w:fldCharType="begin"/>
    </w:r>
    <w:r w:rsidR="00366CC5">
      <w:rPr>
        <w:rStyle w:val="Seitenzahl"/>
        <w:rFonts w:cs="Arial"/>
        <w:sz w:val="18"/>
        <w:szCs w:val="18"/>
      </w:rPr>
      <w:instrText xml:space="preserve">PAGE  </w:instrText>
    </w:r>
    <w:r>
      <w:rPr>
        <w:rStyle w:val="Seitenzahl"/>
        <w:rFonts w:cs="Arial"/>
        <w:sz w:val="18"/>
        <w:szCs w:val="18"/>
      </w:rPr>
      <w:fldChar w:fldCharType="separate"/>
    </w:r>
    <w:r w:rsidR="00A27F84">
      <w:rPr>
        <w:rStyle w:val="Seitenzahl"/>
        <w:rFonts w:cs="Arial"/>
        <w:noProof/>
        <w:sz w:val="18"/>
        <w:szCs w:val="18"/>
      </w:rPr>
      <w:t>1</w:t>
    </w:r>
    <w:r>
      <w:rPr>
        <w:rStyle w:val="Seitenzahl"/>
        <w:rFonts w:cs="Arial"/>
        <w:sz w:val="18"/>
        <w:szCs w:val="18"/>
      </w:rPr>
      <w:fldChar w:fldCharType="end"/>
    </w:r>
  </w:p>
  <w:p w14:paraId="7E5CECC8" w14:textId="77777777" w:rsidR="00366CC5" w:rsidRPr="00104C64" w:rsidRDefault="007E285A">
    <w:pPr>
      <w:pStyle w:val="Fuzeile"/>
      <w:ind w:right="792"/>
      <w:jc w:val="center"/>
      <w:rPr>
        <w:noProof/>
        <w:color w:val="17365D" w:themeColor="text2" w:themeShade="BF"/>
        <w:sz w:val="20"/>
        <w:lang w:eastAsia="de-DE"/>
      </w:rPr>
    </w:pPr>
    <w:r>
      <w:rPr>
        <w:noProof/>
        <w:color w:val="17365D" w:themeColor="text2" w:themeShade="BF"/>
        <w:sz w:val="20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9E49C5" wp14:editId="1180F558">
              <wp:simplePos x="0" y="0"/>
              <wp:positionH relativeFrom="column">
                <wp:posOffset>-26670</wp:posOffset>
              </wp:positionH>
              <wp:positionV relativeFrom="paragraph">
                <wp:posOffset>-55245</wp:posOffset>
              </wp:positionV>
              <wp:extent cx="5387340" cy="5080"/>
              <wp:effectExtent l="0" t="0" r="22860" b="330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7340" cy="508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03F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4.35pt" to="422.1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BAG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" strokecolor="#339" strokeweight="1.5pt"/>
          </w:pict>
        </mc:Fallback>
      </mc:AlternateContent>
    </w:r>
    <w:r w:rsidR="00366CC5" w:rsidRPr="00104C64">
      <w:rPr>
        <w:noProof/>
        <w:color w:val="17365D" w:themeColor="text2" w:themeShade="BF"/>
        <w:sz w:val="20"/>
        <w:lang w:eastAsia="de-DE"/>
      </w:rPr>
      <w:t>www.vip-kommunikation.de</w:t>
    </w:r>
  </w:p>
  <w:p w14:paraId="4DF4BBFA" w14:textId="3E628D03" w:rsidR="00366CC5" w:rsidRPr="00104C64" w:rsidRDefault="009B7DF7" w:rsidP="006C751A">
    <w:pPr>
      <w:pStyle w:val="Fuzeile"/>
      <w:ind w:right="792"/>
      <w:rPr>
        <w:noProof/>
        <w:color w:val="808080" w:themeColor="background1" w:themeShade="80"/>
        <w:sz w:val="12"/>
        <w:szCs w:val="16"/>
        <w:lang w:eastAsia="de-DE"/>
      </w:rPr>
    </w:pPr>
    <w:r w:rsidRPr="000D48D7">
      <w:rPr>
        <w:noProof/>
        <w:color w:val="808080" w:themeColor="background1" w:themeShade="80"/>
        <w:sz w:val="12"/>
        <w:szCs w:val="16"/>
        <w:lang w:val="en-US" w:eastAsia="de-DE"/>
      </w:rPr>
      <w:fldChar w:fldCharType="begin"/>
    </w:r>
    <w:r w:rsidRPr="00104C64">
      <w:rPr>
        <w:noProof/>
        <w:color w:val="808080" w:themeColor="background1" w:themeShade="80"/>
        <w:sz w:val="12"/>
        <w:szCs w:val="16"/>
        <w:lang w:eastAsia="de-DE"/>
      </w:rPr>
      <w:instrText xml:space="preserve"> FILENAME   \* MERGEFORMAT </w:instrText>
    </w:r>
    <w:r w:rsidRPr="000D48D7">
      <w:rPr>
        <w:noProof/>
        <w:color w:val="808080" w:themeColor="background1" w:themeShade="80"/>
        <w:sz w:val="12"/>
        <w:szCs w:val="16"/>
        <w:lang w:val="en-US" w:eastAsia="de-DE"/>
      </w:rPr>
      <w:fldChar w:fldCharType="separate"/>
    </w:r>
    <w:r w:rsidR="009A0A8E">
      <w:rPr>
        <w:noProof/>
        <w:color w:val="808080" w:themeColor="background1" w:themeShade="80"/>
        <w:sz w:val="12"/>
        <w:szCs w:val="16"/>
        <w:lang w:eastAsia="de-DE"/>
      </w:rPr>
      <w:t>Jung VC25 JI D 181210.docx</w:t>
    </w:r>
    <w:r w:rsidRPr="000D48D7">
      <w:rPr>
        <w:noProof/>
        <w:color w:val="808080" w:themeColor="background1" w:themeShade="80"/>
        <w:sz w:val="12"/>
        <w:szCs w:val="16"/>
        <w:lang w:val="en-US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2B540" w14:textId="77777777" w:rsidR="00BC327E" w:rsidRDefault="00BC327E">
      <w:r>
        <w:separator/>
      </w:r>
    </w:p>
  </w:footnote>
  <w:footnote w:type="continuationSeparator" w:id="0">
    <w:p w14:paraId="63CB8E28" w14:textId="77777777" w:rsidR="00BC327E" w:rsidRDefault="00BC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810B" w14:textId="3BCBCF8F" w:rsidR="00026D8A" w:rsidRPr="00026D8A" w:rsidRDefault="00BE4B87" w:rsidP="00026D8A">
    <w:pPr>
      <w:pStyle w:val="KeinLeerraum"/>
      <w:rPr>
        <w:color w:val="7F7F7F" w:themeColor="text1" w:themeTint="80"/>
        <w:sz w:val="32"/>
      </w:rPr>
    </w:pPr>
    <w:r>
      <w:rPr>
        <w:noProof/>
        <w:lang w:eastAsia="de-DE"/>
      </w:rPr>
      <w:drawing>
        <wp:anchor distT="0" distB="0" distL="114300" distR="114300" simplePos="0" relativeHeight="251658752" behindDoc="1" locked="0" layoutInCell="1" allowOverlap="1" wp14:anchorId="562767D3" wp14:editId="0E9CD416">
          <wp:simplePos x="0" y="0"/>
          <wp:positionH relativeFrom="column">
            <wp:posOffset>3753763</wp:posOffset>
          </wp:positionH>
          <wp:positionV relativeFrom="paragraph">
            <wp:posOffset>-406876</wp:posOffset>
          </wp:positionV>
          <wp:extent cx="1985795" cy="1189461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ung Instruments 591x35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564" cy="1195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F4EC0" w14:textId="01237E95" w:rsidR="00366CC5" w:rsidRDefault="00366CC5" w:rsidP="00A314CC">
    <w:pPr>
      <w:pStyle w:val="Kopfzeile"/>
      <w:ind w:right="56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D8D"/>
    <w:multiLevelType w:val="hybridMultilevel"/>
    <w:tmpl w:val="1CE62AFC"/>
    <w:lvl w:ilvl="0" w:tplc="0407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F4E39"/>
    <w:multiLevelType w:val="hybridMultilevel"/>
    <w:tmpl w:val="26028CBC"/>
    <w:lvl w:ilvl="0" w:tplc="B4743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AFF"/>
    <w:multiLevelType w:val="hybridMultilevel"/>
    <w:tmpl w:val="088E7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02FBB"/>
    <w:multiLevelType w:val="multilevel"/>
    <w:tmpl w:val="CE3C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0611B"/>
    <w:multiLevelType w:val="multilevel"/>
    <w:tmpl w:val="573630E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E5F1E25"/>
    <w:multiLevelType w:val="hybridMultilevel"/>
    <w:tmpl w:val="034CC836"/>
    <w:lvl w:ilvl="0" w:tplc="24821CB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6B5D88"/>
    <w:multiLevelType w:val="hybridMultilevel"/>
    <w:tmpl w:val="E736C220"/>
    <w:lvl w:ilvl="0" w:tplc="4B9ACB64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231A2D"/>
    <w:multiLevelType w:val="hybridMultilevel"/>
    <w:tmpl w:val="8E2CAAB6"/>
    <w:lvl w:ilvl="0" w:tplc="0407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C068EE"/>
    <w:multiLevelType w:val="multilevel"/>
    <w:tmpl w:val="6C12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305B8"/>
    <w:multiLevelType w:val="multilevel"/>
    <w:tmpl w:val="066A8312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4613"/>
        </w:tabs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4973"/>
        </w:tabs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5333"/>
        </w:tabs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5693"/>
        </w:tabs>
        <w:ind w:left="5693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6053"/>
        </w:tabs>
        <w:ind w:left="605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6413"/>
        </w:tabs>
        <w:ind w:left="641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73"/>
        </w:tabs>
        <w:ind w:left="67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133"/>
        </w:tabs>
        <w:ind w:left="713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493"/>
        </w:tabs>
        <w:ind w:left="7493" w:hanging="360"/>
      </w:pPr>
      <w:rPr>
        <w:rFonts w:cs="Times New Roman"/>
      </w:rPr>
    </w:lvl>
  </w:abstractNum>
  <w:abstractNum w:abstractNumId="10" w15:restartNumberingAfterBreak="0">
    <w:nsid w:val="5EF535C7"/>
    <w:multiLevelType w:val="singleLevel"/>
    <w:tmpl w:val="8C2E516C"/>
    <w:name w:val="Callout Template"/>
    <w:lvl w:ilvl="0">
      <w:start w:val="1"/>
      <w:numFmt w:val="decimal"/>
      <w:suff w:val="space"/>
      <w:lvlText w:val="="/>
      <w:lvlJc w:val="left"/>
      <w:pPr>
        <w:tabs>
          <w:tab w:val="num" w:pos="720"/>
        </w:tabs>
        <w:ind w:left="200" w:hanging="200"/>
      </w:pPr>
      <w:rPr>
        <w:rFonts w:ascii="Webdings" w:hAnsi="Webdings" w:cs="Webdings"/>
        <w:sz w:val="16"/>
        <w:szCs w:val="16"/>
      </w:rPr>
    </w:lvl>
  </w:abstractNum>
  <w:abstractNum w:abstractNumId="11" w15:restartNumberingAfterBreak="0">
    <w:nsid w:val="60461751"/>
    <w:multiLevelType w:val="multilevel"/>
    <w:tmpl w:val="D36C7D90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8F26B38"/>
    <w:multiLevelType w:val="hybridMultilevel"/>
    <w:tmpl w:val="146E2230"/>
    <w:lvl w:ilvl="0" w:tplc="6102D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C66FDC"/>
    <w:multiLevelType w:val="hybridMultilevel"/>
    <w:tmpl w:val="56FA43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983BDA"/>
    <w:multiLevelType w:val="multilevel"/>
    <w:tmpl w:val="DA9C4BF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5BB61EE"/>
    <w:multiLevelType w:val="hybridMultilevel"/>
    <w:tmpl w:val="2B605D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D72C4"/>
    <w:multiLevelType w:val="hybridMultilevel"/>
    <w:tmpl w:val="0DD4E9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836F1"/>
    <w:multiLevelType w:val="hybridMultilevel"/>
    <w:tmpl w:val="04D49D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1"/>
  </w:num>
  <w:num w:numId="5">
    <w:abstractNumId w:val="4"/>
  </w:num>
  <w:num w:numId="6">
    <w:abstractNumId w:val="4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6"/>
  </w:num>
  <w:num w:numId="12">
    <w:abstractNumId w:val="17"/>
  </w:num>
  <w:num w:numId="13">
    <w:abstractNumId w:val="7"/>
  </w:num>
  <w:num w:numId="14">
    <w:abstractNumId w:val="9"/>
  </w:num>
  <w:num w:numId="15">
    <w:abstractNumId w:val="5"/>
  </w:num>
  <w:num w:numId="16">
    <w:abstractNumId w:val="1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15"/>
  </w:num>
  <w:num w:numId="39">
    <w:abstractNumId w:val="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Formatting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985C884-1CCF-4132-A0E9-6E96C9B1C665}"/>
    <w:docVar w:name="dgnword-eventsink" w:val="120678648"/>
  </w:docVars>
  <w:rsids>
    <w:rsidRoot w:val="007F2299"/>
    <w:rsid w:val="00000521"/>
    <w:rsid w:val="00000B1B"/>
    <w:rsid w:val="000029C7"/>
    <w:rsid w:val="00002D50"/>
    <w:rsid w:val="00002DE3"/>
    <w:rsid w:val="000033CF"/>
    <w:rsid w:val="0000478C"/>
    <w:rsid w:val="00006806"/>
    <w:rsid w:val="000074E9"/>
    <w:rsid w:val="00007A7F"/>
    <w:rsid w:val="000117DF"/>
    <w:rsid w:val="00011D7C"/>
    <w:rsid w:val="0001369F"/>
    <w:rsid w:val="00014773"/>
    <w:rsid w:val="0001595A"/>
    <w:rsid w:val="000173A3"/>
    <w:rsid w:val="000232F2"/>
    <w:rsid w:val="000261CF"/>
    <w:rsid w:val="00026D8A"/>
    <w:rsid w:val="000324E6"/>
    <w:rsid w:val="000330A0"/>
    <w:rsid w:val="000349B4"/>
    <w:rsid w:val="00035DDC"/>
    <w:rsid w:val="00036791"/>
    <w:rsid w:val="00040CE3"/>
    <w:rsid w:val="00040FC1"/>
    <w:rsid w:val="00045706"/>
    <w:rsid w:val="00047F8F"/>
    <w:rsid w:val="0005595F"/>
    <w:rsid w:val="00055AD8"/>
    <w:rsid w:val="000606FF"/>
    <w:rsid w:val="0006081E"/>
    <w:rsid w:val="00061159"/>
    <w:rsid w:val="000614EE"/>
    <w:rsid w:val="000624D2"/>
    <w:rsid w:val="000629BA"/>
    <w:rsid w:val="00063951"/>
    <w:rsid w:val="00064F3C"/>
    <w:rsid w:val="00065F26"/>
    <w:rsid w:val="000664D4"/>
    <w:rsid w:val="000665AC"/>
    <w:rsid w:val="00066B91"/>
    <w:rsid w:val="00067255"/>
    <w:rsid w:val="00070FC7"/>
    <w:rsid w:val="00071177"/>
    <w:rsid w:val="0007193E"/>
    <w:rsid w:val="00073A5E"/>
    <w:rsid w:val="00074D33"/>
    <w:rsid w:val="000750DF"/>
    <w:rsid w:val="000801FE"/>
    <w:rsid w:val="00081316"/>
    <w:rsid w:val="00081405"/>
    <w:rsid w:val="000817C7"/>
    <w:rsid w:val="000835B1"/>
    <w:rsid w:val="00083BB0"/>
    <w:rsid w:val="0008465C"/>
    <w:rsid w:val="000916FC"/>
    <w:rsid w:val="00091B98"/>
    <w:rsid w:val="00092407"/>
    <w:rsid w:val="00093817"/>
    <w:rsid w:val="00093E11"/>
    <w:rsid w:val="0009438B"/>
    <w:rsid w:val="00096DD9"/>
    <w:rsid w:val="000A0A66"/>
    <w:rsid w:val="000A1D62"/>
    <w:rsid w:val="000A2E2E"/>
    <w:rsid w:val="000A3E7C"/>
    <w:rsid w:val="000A4F89"/>
    <w:rsid w:val="000A575B"/>
    <w:rsid w:val="000B0208"/>
    <w:rsid w:val="000B025E"/>
    <w:rsid w:val="000B0D85"/>
    <w:rsid w:val="000B1503"/>
    <w:rsid w:val="000B1C49"/>
    <w:rsid w:val="000B323A"/>
    <w:rsid w:val="000B38EC"/>
    <w:rsid w:val="000B4319"/>
    <w:rsid w:val="000B4BBA"/>
    <w:rsid w:val="000C14A0"/>
    <w:rsid w:val="000C1A56"/>
    <w:rsid w:val="000C1C63"/>
    <w:rsid w:val="000C209F"/>
    <w:rsid w:val="000C3CCD"/>
    <w:rsid w:val="000C567E"/>
    <w:rsid w:val="000C5CFB"/>
    <w:rsid w:val="000C75F3"/>
    <w:rsid w:val="000C7ECC"/>
    <w:rsid w:val="000D0DE1"/>
    <w:rsid w:val="000D30F0"/>
    <w:rsid w:val="000D385B"/>
    <w:rsid w:val="000D48D7"/>
    <w:rsid w:val="000D59CB"/>
    <w:rsid w:val="000D60E8"/>
    <w:rsid w:val="000E04BD"/>
    <w:rsid w:val="000E06C1"/>
    <w:rsid w:val="000E1F29"/>
    <w:rsid w:val="000E4AE5"/>
    <w:rsid w:val="000F1219"/>
    <w:rsid w:val="000F1DDB"/>
    <w:rsid w:val="000F1EF8"/>
    <w:rsid w:val="000F2B0A"/>
    <w:rsid w:val="000F67C8"/>
    <w:rsid w:val="000F6FD7"/>
    <w:rsid w:val="000F7F9C"/>
    <w:rsid w:val="00101AE0"/>
    <w:rsid w:val="00102C4D"/>
    <w:rsid w:val="00102EE7"/>
    <w:rsid w:val="001048E7"/>
    <w:rsid w:val="00104C64"/>
    <w:rsid w:val="00105A2F"/>
    <w:rsid w:val="00105E80"/>
    <w:rsid w:val="0010725B"/>
    <w:rsid w:val="00111219"/>
    <w:rsid w:val="0011214D"/>
    <w:rsid w:val="00114A92"/>
    <w:rsid w:val="00117D85"/>
    <w:rsid w:val="001222AC"/>
    <w:rsid w:val="0012311A"/>
    <w:rsid w:val="00123A91"/>
    <w:rsid w:val="00124601"/>
    <w:rsid w:val="001246D9"/>
    <w:rsid w:val="001248A3"/>
    <w:rsid w:val="00126755"/>
    <w:rsid w:val="0013034A"/>
    <w:rsid w:val="001328AA"/>
    <w:rsid w:val="00135182"/>
    <w:rsid w:val="001359D4"/>
    <w:rsid w:val="00136550"/>
    <w:rsid w:val="00136C02"/>
    <w:rsid w:val="00137B7D"/>
    <w:rsid w:val="001466CD"/>
    <w:rsid w:val="0015065A"/>
    <w:rsid w:val="00152C6C"/>
    <w:rsid w:val="001535FA"/>
    <w:rsid w:val="001539C6"/>
    <w:rsid w:val="00154C9D"/>
    <w:rsid w:val="0015508D"/>
    <w:rsid w:val="001550D0"/>
    <w:rsid w:val="00155F66"/>
    <w:rsid w:val="00156B2D"/>
    <w:rsid w:val="001570BC"/>
    <w:rsid w:val="001574DE"/>
    <w:rsid w:val="001605FC"/>
    <w:rsid w:val="00160CE6"/>
    <w:rsid w:val="00162C20"/>
    <w:rsid w:val="0016348B"/>
    <w:rsid w:val="0016528C"/>
    <w:rsid w:val="001670BF"/>
    <w:rsid w:val="00167217"/>
    <w:rsid w:val="001672B7"/>
    <w:rsid w:val="00167D39"/>
    <w:rsid w:val="001701BE"/>
    <w:rsid w:val="00170C7D"/>
    <w:rsid w:val="00170F62"/>
    <w:rsid w:val="00173C14"/>
    <w:rsid w:val="0017482C"/>
    <w:rsid w:val="001770AC"/>
    <w:rsid w:val="0018144A"/>
    <w:rsid w:val="001824F1"/>
    <w:rsid w:val="001851EA"/>
    <w:rsid w:val="00186F38"/>
    <w:rsid w:val="001917C1"/>
    <w:rsid w:val="001922A5"/>
    <w:rsid w:val="00193001"/>
    <w:rsid w:val="0019387E"/>
    <w:rsid w:val="00195FD2"/>
    <w:rsid w:val="001A0432"/>
    <w:rsid w:val="001A0E77"/>
    <w:rsid w:val="001A1E1E"/>
    <w:rsid w:val="001A2CC8"/>
    <w:rsid w:val="001A3390"/>
    <w:rsid w:val="001A38C7"/>
    <w:rsid w:val="001A45C4"/>
    <w:rsid w:val="001A6668"/>
    <w:rsid w:val="001A7747"/>
    <w:rsid w:val="001B0378"/>
    <w:rsid w:val="001B3933"/>
    <w:rsid w:val="001B468E"/>
    <w:rsid w:val="001C03A0"/>
    <w:rsid w:val="001C0FE8"/>
    <w:rsid w:val="001C18D5"/>
    <w:rsid w:val="001C2C7B"/>
    <w:rsid w:val="001C301E"/>
    <w:rsid w:val="001C62BC"/>
    <w:rsid w:val="001D3335"/>
    <w:rsid w:val="001D76CD"/>
    <w:rsid w:val="001D79EF"/>
    <w:rsid w:val="001E1FCE"/>
    <w:rsid w:val="001E2F7F"/>
    <w:rsid w:val="001E55A5"/>
    <w:rsid w:val="001E67EF"/>
    <w:rsid w:val="001E7396"/>
    <w:rsid w:val="001F12D8"/>
    <w:rsid w:val="001F2D30"/>
    <w:rsid w:val="001F40CD"/>
    <w:rsid w:val="001F44B3"/>
    <w:rsid w:val="001F66C0"/>
    <w:rsid w:val="001F6C16"/>
    <w:rsid w:val="001F7231"/>
    <w:rsid w:val="001F7516"/>
    <w:rsid w:val="001F7AF4"/>
    <w:rsid w:val="00200635"/>
    <w:rsid w:val="00202554"/>
    <w:rsid w:val="00204D7B"/>
    <w:rsid w:val="00205769"/>
    <w:rsid w:val="00205F8D"/>
    <w:rsid w:val="00206678"/>
    <w:rsid w:val="002079DB"/>
    <w:rsid w:val="00210304"/>
    <w:rsid w:val="00211603"/>
    <w:rsid w:val="00211619"/>
    <w:rsid w:val="0021552E"/>
    <w:rsid w:val="0021676E"/>
    <w:rsid w:val="00220E19"/>
    <w:rsid w:val="00221A9F"/>
    <w:rsid w:val="00223490"/>
    <w:rsid w:val="00224BC8"/>
    <w:rsid w:val="00225CFC"/>
    <w:rsid w:val="00231747"/>
    <w:rsid w:val="00234157"/>
    <w:rsid w:val="00234171"/>
    <w:rsid w:val="002356CC"/>
    <w:rsid w:val="00237808"/>
    <w:rsid w:val="00241E94"/>
    <w:rsid w:val="00243FFE"/>
    <w:rsid w:val="0024676D"/>
    <w:rsid w:val="00247A9B"/>
    <w:rsid w:val="00250E49"/>
    <w:rsid w:val="00252A74"/>
    <w:rsid w:val="00252C32"/>
    <w:rsid w:val="00253568"/>
    <w:rsid w:val="00255DE8"/>
    <w:rsid w:val="00256C8C"/>
    <w:rsid w:val="00261A19"/>
    <w:rsid w:val="002624D5"/>
    <w:rsid w:val="002641ED"/>
    <w:rsid w:val="00265F16"/>
    <w:rsid w:val="002674ED"/>
    <w:rsid w:val="00273268"/>
    <w:rsid w:val="00273357"/>
    <w:rsid w:val="00273531"/>
    <w:rsid w:val="0027464A"/>
    <w:rsid w:val="0027503A"/>
    <w:rsid w:val="002765C1"/>
    <w:rsid w:val="00277429"/>
    <w:rsid w:val="00281BA2"/>
    <w:rsid w:val="00283F89"/>
    <w:rsid w:val="0028402F"/>
    <w:rsid w:val="002873FD"/>
    <w:rsid w:val="00287A95"/>
    <w:rsid w:val="002911B7"/>
    <w:rsid w:val="002916C7"/>
    <w:rsid w:val="002932D5"/>
    <w:rsid w:val="00293956"/>
    <w:rsid w:val="00293AC0"/>
    <w:rsid w:val="0029517B"/>
    <w:rsid w:val="00295981"/>
    <w:rsid w:val="00296153"/>
    <w:rsid w:val="0029677D"/>
    <w:rsid w:val="002974AC"/>
    <w:rsid w:val="002A1913"/>
    <w:rsid w:val="002A3950"/>
    <w:rsid w:val="002A3B22"/>
    <w:rsid w:val="002A51C0"/>
    <w:rsid w:val="002A653F"/>
    <w:rsid w:val="002B173C"/>
    <w:rsid w:val="002B3657"/>
    <w:rsid w:val="002B3FCA"/>
    <w:rsid w:val="002B53D9"/>
    <w:rsid w:val="002B5AAA"/>
    <w:rsid w:val="002B7099"/>
    <w:rsid w:val="002B7D8D"/>
    <w:rsid w:val="002C4837"/>
    <w:rsid w:val="002D0579"/>
    <w:rsid w:val="002D224B"/>
    <w:rsid w:val="002D46D6"/>
    <w:rsid w:val="002D7125"/>
    <w:rsid w:val="002D72CB"/>
    <w:rsid w:val="002E12AE"/>
    <w:rsid w:val="002E3B07"/>
    <w:rsid w:val="002E4BD9"/>
    <w:rsid w:val="002F3F56"/>
    <w:rsid w:val="002F58DA"/>
    <w:rsid w:val="00300D71"/>
    <w:rsid w:val="00303DFC"/>
    <w:rsid w:val="00304D2F"/>
    <w:rsid w:val="003054BA"/>
    <w:rsid w:val="00307966"/>
    <w:rsid w:val="00310EDB"/>
    <w:rsid w:val="00311DD6"/>
    <w:rsid w:val="00311EB7"/>
    <w:rsid w:val="0031332E"/>
    <w:rsid w:val="00314A14"/>
    <w:rsid w:val="00314E30"/>
    <w:rsid w:val="00315788"/>
    <w:rsid w:val="00316B09"/>
    <w:rsid w:val="00317F16"/>
    <w:rsid w:val="00320F5A"/>
    <w:rsid w:val="00321394"/>
    <w:rsid w:val="00323364"/>
    <w:rsid w:val="00323C0F"/>
    <w:rsid w:val="00324B87"/>
    <w:rsid w:val="00326F2A"/>
    <w:rsid w:val="003270DF"/>
    <w:rsid w:val="00327299"/>
    <w:rsid w:val="00327EE4"/>
    <w:rsid w:val="00330DEF"/>
    <w:rsid w:val="00330EE2"/>
    <w:rsid w:val="00331206"/>
    <w:rsid w:val="003404BC"/>
    <w:rsid w:val="0034081D"/>
    <w:rsid w:val="00340AAA"/>
    <w:rsid w:val="0034148B"/>
    <w:rsid w:val="00345898"/>
    <w:rsid w:val="00345DAE"/>
    <w:rsid w:val="00347511"/>
    <w:rsid w:val="003479CF"/>
    <w:rsid w:val="00350B0A"/>
    <w:rsid w:val="00353179"/>
    <w:rsid w:val="00354028"/>
    <w:rsid w:val="00360037"/>
    <w:rsid w:val="003600FA"/>
    <w:rsid w:val="00360FE7"/>
    <w:rsid w:val="00362312"/>
    <w:rsid w:val="003639AB"/>
    <w:rsid w:val="00363CA1"/>
    <w:rsid w:val="00364551"/>
    <w:rsid w:val="00364BC5"/>
    <w:rsid w:val="00366C43"/>
    <w:rsid w:val="00366CC5"/>
    <w:rsid w:val="00366F24"/>
    <w:rsid w:val="00367870"/>
    <w:rsid w:val="00367A00"/>
    <w:rsid w:val="0037236D"/>
    <w:rsid w:val="003739C0"/>
    <w:rsid w:val="003745E5"/>
    <w:rsid w:val="00375FCE"/>
    <w:rsid w:val="00376381"/>
    <w:rsid w:val="00376482"/>
    <w:rsid w:val="00376766"/>
    <w:rsid w:val="003830BE"/>
    <w:rsid w:val="003855DD"/>
    <w:rsid w:val="003907B8"/>
    <w:rsid w:val="00393040"/>
    <w:rsid w:val="00393D7C"/>
    <w:rsid w:val="0039468A"/>
    <w:rsid w:val="0039627E"/>
    <w:rsid w:val="0039691C"/>
    <w:rsid w:val="00396B67"/>
    <w:rsid w:val="003A0C31"/>
    <w:rsid w:val="003A41BA"/>
    <w:rsid w:val="003A4E43"/>
    <w:rsid w:val="003A68C7"/>
    <w:rsid w:val="003A68CD"/>
    <w:rsid w:val="003A6D7D"/>
    <w:rsid w:val="003A7F12"/>
    <w:rsid w:val="003B1C82"/>
    <w:rsid w:val="003B3AE6"/>
    <w:rsid w:val="003B493A"/>
    <w:rsid w:val="003B4F74"/>
    <w:rsid w:val="003B5157"/>
    <w:rsid w:val="003B517E"/>
    <w:rsid w:val="003B56C7"/>
    <w:rsid w:val="003B67CC"/>
    <w:rsid w:val="003B7997"/>
    <w:rsid w:val="003B7A61"/>
    <w:rsid w:val="003C011F"/>
    <w:rsid w:val="003C343E"/>
    <w:rsid w:val="003C452E"/>
    <w:rsid w:val="003C5D41"/>
    <w:rsid w:val="003C65FF"/>
    <w:rsid w:val="003C6661"/>
    <w:rsid w:val="003D10D1"/>
    <w:rsid w:val="003D1BB6"/>
    <w:rsid w:val="003D1F59"/>
    <w:rsid w:val="003D72C2"/>
    <w:rsid w:val="003D73A5"/>
    <w:rsid w:val="003D7864"/>
    <w:rsid w:val="003D7C33"/>
    <w:rsid w:val="003E103D"/>
    <w:rsid w:val="003E5AF2"/>
    <w:rsid w:val="003F3F68"/>
    <w:rsid w:val="003F7AC2"/>
    <w:rsid w:val="003F7E1B"/>
    <w:rsid w:val="00400477"/>
    <w:rsid w:val="004011BD"/>
    <w:rsid w:val="00401507"/>
    <w:rsid w:val="00401B63"/>
    <w:rsid w:val="00406656"/>
    <w:rsid w:val="00407A6F"/>
    <w:rsid w:val="004110BA"/>
    <w:rsid w:val="004112F4"/>
    <w:rsid w:val="004130B4"/>
    <w:rsid w:val="0041406A"/>
    <w:rsid w:val="004156DE"/>
    <w:rsid w:val="00415D6A"/>
    <w:rsid w:val="00416A05"/>
    <w:rsid w:val="00416F50"/>
    <w:rsid w:val="004227AA"/>
    <w:rsid w:val="00423892"/>
    <w:rsid w:val="0042510D"/>
    <w:rsid w:val="00426667"/>
    <w:rsid w:val="00430466"/>
    <w:rsid w:val="00430943"/>
    <w:rsid w:val="004327AE"/>
    <w:rsid w:val="0043288C"/>
    <w:rsid w:val="00433EA3"/>
    <w:rsid w:val="004347EE"/>
    <w:rsid w:val="00435059"/>
    <w:rsid w:val="00436363"/>
    <w:rsid w:val="004378E1"/>
    <w:rsid w:val="004405FC"/>
    <w:rsid w:val="00440C99"/>
    <w:rsid w:val="00442225"/>
    <w:rsid w:val="00442262"/>
    <w:rsid w:val="00443964"/>
    <w:rsid w:val="00444231"/>
    <w:rsid w:val="004451E2"/>
    <w:rsid w:val="004452DA"/>
    <w:rsid w:val="004457A8"/>
    <w:rsid w:val="004458DF"/>
    <w:rsid w:val="004463B6"/>
    <w:rsid w:val="004469CC"/>
    <w:rsid w:val="00447C8D"/>
    <w:rsid w:val="0045035A"/>
    <w:rsid w:val="00450C0F"/>
    <w:rsid w:val="00457857"/>
    <w:rsid w:val="00457F30"/>
    <w:rsid w:val="00460724"/>
    <w:rsid w:val="004611CC"/>
    <w:rsid w:val="00461235"/>
    <w:rsid w:val="0046269B"/>
    <w:rsid w:val="0046312A"/>
    <w:rsid w:val="00463F8C"/>
    <w:rsid w:val="00466367"/>
    <w:rsid w:val="00467AC0"/>
    <w:rsid w:val="004711D9"/>
    <w:rsid w:val="004724A6"/>
    <w:rsid w:val="00475F83"/>
    <w:rsid w:val="004764AA"/>
    <w:rsid w:val="00477CB6"/>
    <w:rsid w:val="00480293"/>
    <w:rsid w:val="00480636"/>
    <w:rsid w:val="00481080"/>
    <w:rsid w:val="00481303"/>
    <w:rsid w:val="00482A47"/>
    <w:rsid w:val="00482C65"/>
    <w:rsid w:val="00483F21"/>
    <w:rsid w:val="004855BD"/>
    <w:rsid w:val="00487753"/>
    <w:rsid w:val="00491351"/>
    <w:rsid w:val="00491399"/>
    <w:rsid w:val="004917DF"/>
    <w:rsid w:val="00491E1A"/>
    <w:rsid w:val="00492006"/>
    <w:rsid w:val="00494527"/>
    <w:rsid w:val="004A12A1"/>
    <w:rsid w:val="004A15B9"/>
    <w:rsid w:val="004A3838"/>
    <w:rsid w:val="004A390A"/>
    <w:rsid w:val="004A7053"/>
    <w:rsid w:val="004A72F7"/>
    <w:rsid w:val="004A7D1E"/>
    <w:rsid w:val="004B0309"/>
    <w:rsid w:val="004B0A03"/>
    <w:rsid w:val="004B111A"/>
    <w:rsid w:val="004B12C1"/>
    <w:rsid w:val="004B25F9"/>
    <w:rsid w:val="004B38BB"/>
    <w:rsid w:val="004B467A"/>
    <w:rsid w:val="004B5102"/>
    <w:rsid w:val="004C043A"/>
    <w:rsid w:val="004C0C92"/>
    <w:rsid w:val="004C3970"/>
    <w:rsid w:val="004C3DB9"/>
    <w:rsid w:val="004C6957"/>
    <w:rsid w:val="004C76EE"/>
    <w:rsid w:val="004D2AB7"/>
    <w:rsid w:val="004D3F6B"/>
    <w:rsid w:val="004D4031"/>
    <w:rsid w:val="004D6E3B"/>
    <w:rsid w:val="004E4C95"/>
    <w:rsid w:val="004E6A51"/>
    <w:rsid w:val="004F0191"/>
    <w:rsid w:val="004F0CDA"/>
    <w:rsid w:val="004F1ABC"/>
    <w:rsid w:val="004F1B78"/>
    <w:rsid w:val="004F3D94"/>
    <w:rsid w:val="00501EA6"/>
    <w:rsid w:val="005029AE"/>
    <w:rsid w:val="00502BD6"/>
    <w:rsid w:val="00502F51"/>
    <w:rsid w:val="005031EA"/>
    <w:rsid w:val="005036B1"/>
    <w:rsid w:val="00505A07"/>
    <w:rsid w:val="00507A41"/>
    <w:rsid w:val="00511660"/>
    <w:rsid w:val="00511727"/>
    <w:rsid w:val="00511D17"/>
    <w:rsid w:val="00512DE6"/>
    <w:rsid w:val="0051388D"/>
    <w:rsid w:val="005160EA"/>
    <w:rsid w:val="00516495"/>
    <w:rsid w:val="005172D4"/>
    <w:rsid w:val="005221C3"/>
    <w:rsid w:val="00522BEC"/>
    <w:rsid w:val="005249BE"/>
    <w:rsid w:val="00525199"/>
    <w:rsid w:val="005264F0"/>
    <w:rsid w:val="00530CD4"/>
    <w:rsid w:val="005321C3"/>
    <w:rsid w:val="00533B8E"/>
    <w:rsid w:val="0053585A"/>
    <w:rsid w:val="005368E8"/>
    <w:rsid w:val="00536CBD"/>
    <w:rsid w:val="005376C7"/>
    <w:rsid w:val="0054197A"/>
    <w:rsid w:val="005428E8"/>
    <w:rsid w:val="005430BF"/>
    <w:rsid w:val="00543B88"/>
    <w:rsid w:val="00547169"/>
    <w:rsid w:val="0054766D"/>
    <w:rsid w:val="00551249"/>
    <w:rsid w:val="00552CA7"/>
    <w:rsid w:val="005601D7"/>
    <w:rsid w:val="00560227"/>
    <w:rsid w:val="0056067B"/>
    <w:rsid w:val="005610A5"/>
    <w:rsid w:val="00561801"/>
    <w:rsid w:val="0056388E"/>
    <w:rsid w:val="00567D21"/>
    <w:rsid w:val="0057018D"/>
    <w:rsid w:val="00574E3A"/>
    <w:rsid w:val="00575474"/>
    <w:rsid w:val="00576101"/>
    <w:rsid w:val="005769C3"/>
    <w:rsid w:val="005773C0"/>
    <w:rsid w:val="00582D5F"/>
    <w:rsid w:val="0058419E"/>
    <w:rsid w:val="0058592B"/>
    <w:rsid w:val="00586E3E"/>
    <w:rsid w:val="005909AE"/>
    <w:rsid w:val="005957EA"/>
    <w:rsid w:val="00596AC5"/>
    <w:rsid w:val="00596F2A"/>
    <w:rsid w:val="0059724D"/>
    <w:rsid w:val="005976F6"/>
    <w:rsid w:val="005A4217"/>
    <w:rsid w:val="005A48EF"/>
    <w:rsid w:val="005A4B35"/>
    <w:rsid w:val="005A5DB5"/>
    <w:rsid w:val="005A6298"/>
    <w:rsid w:val="005A69AF"/>
    <w:rsid w:val="005A72D2"/>
    <w:rsid w:val="005A73D8"/>
    <w:rsid w:val="005A7E13"/>
    <w:rsid w:val="005B1112"/>
    <w:rsid w:val="005B1C8E"/>
    <w:rsid w:val="005B4DE9"/>
    <w:rsid w:val="005C03F1"/>
    <w:rsid w:val="005C25EA"/>
    <w:rsid w:val="005C3E99"/>
    <w:rsid w:val="005C4F83"/>
    <w:rsid w:val="005C50E9"/>
    <w:rsid w:val="005C69BF"/>
    <w:rsid w:val="005D049E"/>
    <w:rsid w:val="005D0E0E"/>
    <w:rsid w:val="005D3AFB"/>
    <w:rsid w:val="005D69CC"/>
    <w:rsid w:val="005D6EA0"/>
    <w:rsid w:val="005D704A"/>
    <w:rsid w:val="005D75A4"/>
    <w:rsid w:val="005E0EE8"/>
    <w:rsid w:val="005E1A86"/>
    <w:rsid w:val="005E2148"/>
    <w:rsid w:val="005E21BC"/>
    <w:rsid w:val="005E3348"/>
    <w:rsid w:val="005E3672"/>
    <w:rsid w:val="005E448B"/>
    <w:rsid w:val="005E486D"/>
    <w:rsid w:val="005E61D7"/>
    <w:rsid w:val="005E6A50"/>
    <w:rsid w:val="005E6C6B"/>
    <w:rsid w:val="005E792D"/>
    <w:rsid w:val="005F0FC9"/>
    <w:rsid w:val="00600ECB"/>
    <w:rsid w:val="00601AAA"/>
    <w:rsid w:val="00602143"/>
    <w:rsid w:val="00602AEC"/>
    <w:rsid w:val="00603933"/>
    <w:rsid w:val="00605865"/>
    <w:rsid w:val="00607C0D"/>
    <w:rsid w:val="00610356"/>
    <w:rsid w:val="006124FE"/>
    <w:rsid w:val="006133BF"/>
    <w:rsid w:val="0061422E"/>
    <w:rsid w:val="00615461"/>
    <w:rsid w:val="00616AF5"/>
    <w:rsid w:val="006200C3"/>
    <w:rsid w:val="0062305D"/>
    <w:rsid w:val="00623E58"/>
    <w:rsid w:val="0063118E"/>
    <w:rsid w:val="006327B8"/>
    <w:rsid w:val="00633FD7"/>
    <w:rsid w:val="006348F3"/>
    <w:rsid w:val="00635706"/>
    <w:rsid w:val="00635AE4"/>
    <w:rsid w:val="006360D0"/>
    <w:rsid w:val="006374F1"/>
    <w:rsid w:val="00637569"/>
    <w:rsid w:val="00640F2E"/>
    <w:rsid w:val="006440B4"/>
    <w:rsid w:val="0064512F"/>
    <w:rsid w:val="0064617E"/>
    <w:rsid w:val="00647EAE"/>
    <w:rsid w:val="006513BF"/>
    <w:rsid w:val="00651BF3"/>
    <w:rsid w:val="00651D4E"/>
    <w:rsid w:val="00653645"/>
    <w:rsid w:val="00653D30"/>
    <w:rsid w:val="00654227"/>
    <w:rsid w:val="0065445E"/>
    <w:rsid w:val="00654BEF"/>
    <w:rsid w:val="0065575B"/>
    <w:rsid w:val="006558FC"/>
    <w:rsid w:val="0066017D"/>
    <w:rsid w:val="006615CA"/>
    <w:rsid w:val="00661894"/>
    <w:rsid w:val="00661D9E"/>
    <w:rsid w:val="00663B67"/>
    <w:rsid w:val="00664106"/>
    <w:rsid w:val="006645A2"/>
    <w:rsid w:val="00666177"/>
    <w:rsid w:val="00670CDD"/>
    <w:rsid w:val="006719ED"/>
    <w:rsid w:val="0067234F"/>
    <w:rsid w:val="00672A4C"/>
    <w:rsid w:val="00673643"/>
    <w:rsid w:val="00673D0B"/>
    <w:rsid w:val="00676E79"/>
    <w:rsid w:val="00677089"/>
    <w:rsid w:val="00677433"/>
    <w:rsid w:val="00680DE8"/>
    <w:rsid w:val="00681336"/>
    <w:rsid w:val="00681415"/>
    <w:rsid w:val="00684829"/>
    <w:rsid w:val="00684BBE"/>
    <w:rsid w:val="0068546C"/>
    <w:rsid w:val="00686A3A"/>
    <w:rsid w:val="00691A59"/>
    <w:rsid w:val="006922A9"/>
    <w:rsid w:val="006922B9"/>
    <w:rsid w:val="00694A59"/>
    <w:rsid w:val="00697351"/>
    <w:rsid w:val="006A075B"/>
    <w:rsid w:val="006A0ABE"/>
    <w:rsid w:val="006A387D"/>
    <w:rsid w:val="006A3DEA"/>
    <w:rsid w:val="006A610B"/>
    <w:rsid w:val="006B0ABC"/>
    <w:rsid w:val="006B0B65"/>
    <w:rsid w:val="006B0D76"/>
    <w:rsid w:val="006B2CD0"/>
    <w:rsid w:val="006B5366"/>
    <w:rsid w:val="006B5EAA"/>
    <w:rsid w:val="006C036F"/>
    <w:rsid w:val="006C0AAF"/>
    <w:rsid w:val="006C1FFC"/>
    <w:rsid w:val="006C30DA"/>
    <w:rsid w:val="006C31BD"/>
    <w:rsid w:val="006C3829"/>
    <w:rsid w:val="006C57DC"/>
    <w:rsid w:val="006C751A"/>
    <w:rsid w:val="006D013F"/>
    <w:rsid w:val="006D0168"/>
    <w:rsid w:val="006D0231"/>
    <w:rsid w:val="006D26B0"/>
    <w:rsid w:val="006D5CBD"/>
    <w:rsid w:val="006D7940"/>
    <w:rsid w:val="006E07F8"/>
    <w:rsid w:val="006E0AA5"/>
    <w:rsid w:val="006E1CA1"/>
    <w:rsid w:val="006E2A4E"/>
    <w:rsid w:val="006E7964"/>
    <w:rsid w:val="006F0FEC"/>
    <w:rsid w:val="006F1887"/>
    <w:rsid w:val="006F42FF"/>
    <w:rsid w:val="006F45FF"/>
    <w:rsid w:val="006F5278"/>
    <w:rsid w:val="006F542C"/>
    <w:rsid w:val="0070251E"/>
    <w:rsid w:val="007025DA"/>
    <w:rsid w:val="00702C14"/>
    <w:rsid w:val="00705092"/>
    <w:rsid w:val="00706369"/>
    <w:rsid w:val="00706C6F"/>
    <w:rsid w:val="0070789B"/>
    <w:rsid w:val="007105D3"/>
    <w:rsid w:val="00712F4D"/>
    <w:rsid w:val="00713246"/>
    <w:rsid w:val="00714423"/>
    <w:rsid w:val="007144A3"/>
    <w:rsid w:val="0071517D"/>
    <w:rsid w:val="00715F78"/>
    <w:rsid w:val="00716E7C"/>
    <w:rsid w:val="00717053"/>
    <w:rsid w:val="0072303E"/>
    <w:rsid w:val="00723E3A"/>
    <w:rsid w:val="00727988"/>
    <w:rsid w:val="0073251C"/>
    <w:rsid w:val="007341A6"/>
    <w:rsid w:val="00736075"/>
    <w:rsid w:val="007373EC"/>
    <w:rsid w:val="007409FE"/>
    <w:rsid w:val="00741318"/>
    <w:rsid w:val="0075196D"/>
    <w:rsid w:val="00753C66"/>
    <w:rsid w:val="00755E1F"/>
    <w:rsid w:val="0075681E"/>
    <w:rsid w:val="00760624"/>
    <w:rsid w:val="0076344F"/>
    <w:rsid w:val="00763A4B"/>
    <w:rsid w:val="0077090A"/>
    <w:rsid w:val="00771418"/>
    <w:rsid w:val="00771811"/>
    <w:rsid w:val="00771F4D"/>
    <w:rsid w:val="0077222C"/>
    <w:rsid w:val="00772B4F"/>
    <w:rsid w:val="00773173"/>
    <w:rsid w:val="007745EC"/>
    <w:rsid w:val="00781530"/>
    <w:rsid w:val="007836F3"/>
    <w:rsid w:val="007848DE"/>
    <w:rsid w:val="007849C5"/>
    <w:rsid w:val="00786902"/>
    <w:rsid w:val="007921A6"/>
    <w:rsid w:val="00792676"/>
    <w:rsid w:val="007935F1"/>
    <w:rsid w:val="00797873"/>
    <w:rsid w:val="00797AD3"/>
    <w:rsid w:val="00797CE1"/>
    <w:rsid w:val="007A1BD4"/>
    <w:rsid w:val="007A2E88"/>
    <w:rsid w:val="007A309E"/>
    <w:rsid w:val="007A3611"/>
    <w:rsid w:val="007A367A"/>
    <w:rsid w:val="007A6665"/>
    <w:rsid w:val="007B0266"/>
    <w:rsid w:val="007B0879"/>
    <w:rsid w:val="007B102B"/>
    <w:rsid w:val="007B5626"/>
    <w:rsid w:val="007B5C52"/>
    <w:rsid w:val="007C11D9"/>
    <w:rsid w:val="007C2A0C"/>
    <w:rsid w:val="007C2FE8"/>
    <w:rsid w:val="007C3992"/>
    <w:rsid w:val="007C532F"/>
    <w:rsid w:val="007C5588"/>
    <w:rsid w:val="007C56C7"/>
    <w:rsid w:val="007C575D"/>
    <w:rsid w:val="007D476C"/>
    <w:rsid w:val="007D65D1"/>
    <w:rsid w:val="007D700E"/>
    <w:rsid w:val="007D76C8"/>
    <w:rsid w:val="007E1E04"/>
    <w:rsid w:val="007E285A"/>
    <w:rsid w:val="007E3427"/>
    <w:rsid w:val="007E4786"/>
    <w:rsid w:val="007F07A8"/>
    <w:rsid w:val="007F0C52"/>
    <w:rsid w:val="007F1997"/>
    <w:rsid w:val="007F2299"/>
    <w:rsid w:val="007F2958"/>
    <w:rsid w:val="007F2AD9"/>
    <w:rsid w:val="007F44E1"/>
    <w:rsid w:val="007F6A68"/>
    <w:rsid w:val="007F7AB8"/>
    <w:rsid w:val="0080017C"/>
    <w:rsid w:val="00801A56"/>
    <w:rsid w:val="00801B67"/>
    <w:rsid w:val="00801DB7"/>
    <w:rsid w:val="00802FD3"/>
    <w:rsid w:val="00803D70"/>
    <w:rsid w:val="00804884"/>
    <w:rsid w:val="008079C5"/>
    <w:rsid w:val="00807C7F"/>
    <w:rsid w:val="00807D1E"/>
    <w:rsid w:val="00811191"/>
    <w:rsid w:val="00812069"/>
    <w:rsid w:val="00813664"/>
    <w:rsid w:val="00817EF8"/>
    <w:rsid w:val="008210F8"/>
    <w:rsid w:val="008229EF"/>
    <w:rsid w:val="00822DDE"/>
    <w:rsid w:val="00823744"/>
    <w:rsid w:val="00823788"/>
    <w:rsid w:val="00827B34"/>
    <w:rsid w:val="00827FB1"/>
    <w:rsid w:val="00830207"/>
    <w:rsid w:val="00830E74"/>
    <w:rsid w:val="008319F7"/>
    <w:rsid w:val="008325DA"/>
    <w:rsid w:val="00832CD9"/>
    <w:rsid w:val="008330D6"/>
    <w:rsid w:val="00833DDC"/>
    <w:rsid w:val="00834B05"/>
    <w:rsid w:val="00834D61"/>
    <w:rsid w:val="0083518F"/>
    <w:rsid w:val="0084068F"/>
    <w:rsid w:val="00840968"/>
    <w:rsid w:val="00842844"/>
    <w:rsid w:val="00844CDD"/>
    <w:rsid w:val="008456B0"/>
    <w:rsid w:val="008469CB"/>
    <w:rsid w:val="00846A4C"/>
    <w:rsid w:val="0084769B"/>
    <w:rsid w:val="00847BDF"/>
    <w:rsid w:val="00847E6F"/>
    <w:rsid w:val="00850216"/>
    <w:rsid w:val="008526B1"/>
    <w:rsid w:val="00853E1E"/>
    <w:rsid w:val="0085569B"/>
    <w:rsid w:val="008563BE"/>
    <w:rsid w:val="00856E4C"/>
    <w:rsid w:val="00860C05"/>
    <w:rsid w:val="00860E1A"/>
    <w:rsid w:val="00861505"/>
    <w:rsid w:val="0086323F"/>
    <w:rsid w:val="00863D21"/>
    <w:rsid w:val="00870A0A"/>
    <w:rsid w:val="0087280A"/>
    <w:rsid w:val="0087429F"/>
    <w:rsid w:val="00874BE7"/>
    <w:rsid w:val="00884F65"/>
    <w:rsid w:val="0088552C"/>
    <w:rsid w:val="008909BC"/>
    <w:rsid w:val="00891BB4"/>
    <w:rsid w:val="00892A60"/>
    <w:rsid w:val="0089431F"/>
    <w:rsid w:val="00894D0D"/>
    <w:rsid w:val="00897445"/>
    <w:rsid w:val="008A26E7"/>
    <w:rsid w:val="008A30F3"/>
    <w:rsid w:val="008A5799"/>
    <w:rsid w:val="008A6D82"/>
    <w:rsid w:val="008B066B"/>
    <w:rsid w:val="008B0D20"/>
    <w:rsid w:val="008B3E05"/>
    <w:rsid w:val="008B43A9"/>
    <w:rsid w:val="008B491C"/>
    <w:rsid w:val="008B5941"/>
    <w:rsid w:val="008C0D22"/>
    <w:rsid w:val="008C3F36"/>
    <w:rsid w:val="008C61A9"/>
    <w:rsid w:val="008D2477"/>
    <w:rsid w:val="008D40AA"/>
    <w:rsid w:val="008D4442"/>
    <w:rsid w:val="008D5DB1"/>
    <w:rsid w:val="008E12DA"/>
    <w:rsid w:val="008E27F2"/>
    <w:rsid w:val="008E31EE"/>
    <w:rsid w:val="008E32DD"/>
    <w:rsid w:val="008E4161"/>
    <w:rsid w:val="008F0262"/>
    <w:rsid w:val="008F149C"/>
    <w:rsid w:val="008F2C1F"/>
    <w:rsid w:val="008F2E70"/>
    <w:rsid w:val="008F2EB3"/>
    <w:rsid w:val="008F4F8A"/>
    <w:rsid w:val="008F53EA"/>
    <w:rsid w:val="008F6DB9"/>
    <w:rsid w:val="008F797E"/>
    <w:rsid w:val="008F7A38"/>
    <w:rsid w:val="009017CD"/>
    <w:rsid w:val="009026F4"/>
    <w:rsid w:val="00903A2D"/>
    <w:rsid w:val="00903A98"/>
    <w:rsid w:val="00906C97"/>
    <w:rsid w:val="009079FE"/>
    <w:rsid w:val="009106AE"/>
    <w:rsid w:val="00910822"/>
    <w:rsid w:val="0091159C"/>
    <w:rsid w:val="00911749"/>
    <w:rsid w:val="009151B3"/>
    <w:rsid w:val="0091538A"/>
    <w:rsid w:val="009172C5"/>
    <w:rsid w:val="009200FC"/>
    <w:rsid w:val="00921508"/>
    <w:rsid w:val="00924B3F"/>
    <w:rsid w:val="00925B06"/>
    <w:rsid w:val="00926863"/>
    <w:rsid w:val="0092720B"/>
    <w:rsid w:val="009275D3"/>
    <w:rsid w:val="00927717"/>
    <w:rsid w:val="0093261D"/>
    <w:rsid w:val="009338B5"/>
    <w:rsid w:val="00935EDE"/>
    <w:rsid w:val="00942636"/>
    <w:rsid w:val="009472F9"/>
    <w:rsid w:val="009510E0"/>
    <w:rsid w:val="0095194D"/>
    <w:rsid w:val="00952118"/>
    <w:rsid w:val="00952D81"/>
    <w:rsid w:val="00953733"/>
    <w:rsid w:val="009549DB"/>
    <w:rsid w:val="00954DE2"/>
    <w:rsid w:val="00956C23"/>
    <w:rsid w:val="0095719E"/>
    <w:rsid w:val="00960B86"/>
    <w:rsid w:val="009616EC"/>
    <w:rsid w:val="0096278A"/>
    <w:rsid w:val="00964A93"/>
    <w:rsid w:val="009657B6"/>
    <w:rsid w:val="00967412"/>
    <w:rsid w:val="009677DB"/>
    <w:rsid w:val="00971376"/>
    <w:rsid w:val="009719DA"/>
    <w:rsid w:val="009767A5"/>
    <w:rsid w:val="00980613"/>
    <w:rsid w:val="00980CF9"/>
    <w:rsid w:val="0098121A"/>
    <w:rsid w:val="00981E1D"/>
    <w:rsid w:val="00983889"/>
    <w:rsid w:val="00983EA3"/>
    <w:rsid w:val="0098588A"/>
    <w:rsid w:val="0098751C"/>
    <w:rsid w:val="00990214"/>
    <w:rsid w:val="0099447A"/>
    <w:rsid w:val="0099455F"/>
    <w:rsid w:val="009950B8"/>
    <w:rsid w:val="00995705"/>
    <w:rsid w:val="00995D6C"/>
    <w:rsid w:val="009967BF"/>
    <w:rsid w:val="009A0A27"/>
    <w:rsid w:val="009A0A8E"/>
    <w:rsid w:val="009A2A80"/>
    <w:rsid w:val="009A477B"/>
    <w:rsid w:val="009A48F1"/>
    <w:rsid w:val="009A4BDB"/>
    <w:rsid w:val="009A51FC"/>
    <w:rsid w:val="009A572B"/>
    <w:rsid w:val="009A610C"/>
    <w:rsid w:val="009A6EBF"/>
    <w:rsid w:val="009B0096"/>
    <w:rsid w:val="009B3C00"/>
    <w:rsid w:val="009B7DF7"/>
    <w:rsid w:val="009C085D"/>
    <w:rsid w:val="009C08FB"/>
    <w:rsid w:val="009C20A7"/>
    <w:rsid w:val="009C21ED"/>
    <w:rsid w:val="009C4444"/>
    <w:rsid w:val="009C486A"/>
    <w:rsid w:val="009C4AF7"/>
    <w:rsid w:val="009D0C56"/>
    <w:rsid w:val="009D5B64"/>
    <w:rsid w:val="009D5C81"/>
    <w:rsid w:val="009D7367"/>
    <w:rsid w:val="009E1E4C"/>
    <w:rsid w:val="009E1F49"/>
    <w:rsid w:val="009E3EED"/>
    <w:rsid w:val="009E3FFD"/>
    <w:rsid w:val="009E52EB"/>
    <w:rsid w:val="009E5C46"/>
    <w:rsid w:val="009E5D7D"/>
    <w:rsid w:val="009E69BE"/>
    <w:rsid w:val="009E7A8F"/>
    <w:rsid w:val="009F1A21"/>
    <w:rsid w:val="009F22F2"/>
    <w:rsid w:val="009F446D"/>
    <w:rsid w:val="009F503D"/>
    <w:rsid w:val="009F531D"/>
    <w:rsid w:val="00A03C7E"/>
    <w:rsid w:val="00A04EBF"/>
    <w:rsid w:val="00A054E7"/>
    <w:rsid w:val="00A06DDF"/>
    <w:rsid w:val="00A07E77"/>
    <w:rsid w:val="00A12562"/>
    <w:rsid w:val="00A12583"/>
    <w:rsid w:val="00A14892"/>
    <w:rsid w:val="00A15873"/>
    <w:rsid w:val="00A15AAF"/>
    <w:rsid w:val="00A1680F"/>
    <w:rsid w:val="00A21EBC"/>
    <w:rsid w:val="00A23726"/>
    <w:rsid w:val="00A2462E"/>
    <w:rsid w:val="00A24A7A"/>
    <w:rsid w:val="00A26326"/>
    <w:rsid w:val="00A27E8C"/>
    <w:rsid w:val="00A27F84"/>
    <w:rsid w:val="00A30D6A"/>
    <w:rsid w:val="00A310F4"/>
    <w:rsid w:val="00A314CC"/>
    <w:rsid w:val="00A32016"/>
    <w:rsid w:val="00A32480"/>
    <w:rsid w:val="00A35297"/>
    <w:rsid w:val="00A40FF0"/>
    <w:rsid w:val="00A43677"/>
    <w:rsid w:val="00A43ED8"/>
    <w:rsid w:val="00A44610"/>
    <w:rsid w:val="00A449B2"/>
    <w:rsid w:val="00A45E1A"/>
    <w:rsid w:val="00A468CE"/>
    <w:rsid w:val="00A472F7"/>
    <w:rsid w:val="00A50255"/>
    <w:rsid w:val="00A552F1"/>
    <w:rsid w:val="00A57C85"/>
    <w:rsid w:val="00A62E87"/>
    <w:rsid w:val="00A67990"/>
    <w:rsid w:val="00A67E19"/>
    <w:rsid w:val="00A70A5F"/>
    <w:rsid w:val="00A70C06"/>
    <w:rsid w:val="00A71F2B"/>
    <w:rsid w:val="00A722F7"/>
    <w:rsid w:val="00A723FB"/>
    <w:rsid w:val="00A72BFB"/>
    <w:rsid w:val="00A86B9A"/>
    <w:rsid w:val="00A86FD5"/>
    <w:rsid w:val="00A874C2"/>
    <w:rsid w:val="00A913FE"/>
    <w:rsid w:val="00A91F30"/>
    <w:rsid w:val="00A91FE5"/>
    <w:rsid w:val="00A92106"/>
    <w:rsid w:val="00A93D91"/>
    <w:rsid w:val="00A9489D"/>
    <w:rsid w:val="00A96355"/>
    <w:rsid w:val="00A969EB"/>
    <w:rsid w:val="00A975D5"/>
    <w:rsid w:val="00AA0643"/>
    <w:rsid w:val="00AA7F05"/>
    <w:rsid w:val="00AB104C"/>
    <w:rsid w:val="00AB1063"/>
    <w:rsid w:val="00AB10DC"/>
    <w:rsid w:val="00AB234F"/>
    <w:rsid w:val="00AB539E"/>
    <w:rsid w:val="00AB57FC"/>
    <w:rsid w:val="00AB6CEC"/>
    <w:rsid w:val="00AC037D"/>
    <w:rsid w:val="00AC2639"/>
    <w:rsid w:val="00AC29AA"/>
    <w:rsid w:val="00AC2D5B"/>
    <w:rsid w:val="00AC3659"/>
    <w:rsid w:val="00AC490C"/>
    <w:rsid w:val="00AC722D"/>
    <w:rsid w:val="00AD34AE"/>
    <w:rsid w:val="00AD44A0"/>
    <w:rsid w:val="00AD5AB9"/>
    <w:rsid w:val="00AD60F6"/>
    <w:rsid w:val="00AD73C0"/>
    <w:rsid w:val="00AE14AE"/>
    <w:rsid w:val="00AE517E"/>
    <w:rsid w:val="00AE62EB"/>
    <w:rsid w:val="00AE6CD4"/>
    <w:rsid w:val="00AE75BC"/>
    <w:rsid w:val="00AF175E"/>
    <w:rsid w:val="00AF1F24"/>
    <w:rsid w:val="00AF2642"/>
    <w:rsid w:val="00AF3ECB"/>
    <w:rsid w:val="00AF756C"/>
    <w:rsid w:val="00AF7939"/>
    <w:rsid w:val="00AF7F36"/>
    <w:rsid w:val="00B00D28"/>
    <w:rsid w:val="00B02344"/>
    <w:rsid w:val="00B02DC8"/>
    <w:rsid w:val="00B03979"/>
    <w:rsid w:val="00B03A80"/>
    <w:rsid w:val="00B05B8F"/>
    <w:rsid w:val="00B05CC1"/>
    <w:rsid w:val="00B11D9A"/>
    <w:rsid w:val="00B14549"/>
    <w:rsid w:val="00B14AF2"/>
    <w:rsid w:val="00B15A85"/>
    <w:rsid w:val="00B16116"/>
    <w:rsid w:val="00B16792"/>
    <w:rsid w:val="00B20B90"/>
    <w:rsid w:val="00B22556"/>
    <w:rsid w:val="00B2263E"/>
    <w:rsid w:val="00B238B5"/>
    <w:rsid w:val="00B23D54"/>
    <w:rsid w:val="00B23F1E"/>
    <w:rsid w:val="00B240C6"/>
    <w:rsid w:val="00B27541"/>
    <w:rsid w:val="00B27C13"/>
    <w:rsid w:val="00B27F27"/>
    <w:rsid w:val="00B30178"/>
    <w:rsid w:val="00B30CBD"/>
    <w:rsid w:val="00B312A5"/>
    <w:rsid w:val="00B31381"/>
    <w:rsid w:val="00B32495"/>
    <w:rsid w:val="00B35E1B"/>
    <w:rsid w:val="00B40D7A"/>
    <w:rsid w:val="00B42625"/>
    <w:rsid w:val="00B43535"/>
    <w:rsid w:val="00B45508"/>
    <w:rsid w:val="00B55479"/>
    <w:rsid w:val="00B56B27"/>
    <w:rsid w:val="00B57485"/>
    <w:rsid w:val="00B61964"/>
    <w:rsid w:val="00B62232"/>
    <w:rsid w:val="00B62414"/>
    <w:rsid w:val="00B63389"/>
    <w:rsid w:val="00B63B0B"/>
    <w:rsid w:val="00B64D27"/>
    <w:rsid w:val="00B675E6"/>
    <w:rsid w:val="00B67FAB"/>
    <w:rsid w:val="00B70A96"/>
    <w:rsid w:val="00B71872"/>
    <w:rsid w:val="00B736F0"/>
    <w:rsid w:val="00B764E8"/>
    <w:rsid w:val="00B767C3"/>
    <w:rsid w:val="00B8175D"/>
    <w:rsid w:val="00B84F87"/>
    <w:rsid w:val="00B861B2"/>
    <w:rsid w:val="00B90208"/>
    <w:rsid w:val="00B91AC4"/>
    <w:rsid w:val="00B9276C"/>
    <w:rsid w:val="00B9379A"/>
    <w:rsid w:val="00B95909"/>
    <w:rsid w:val="00B95A98"/>
    <w:rsid w:val="00B9614B"/>
    <w:rsid w:val="00B96273"/>
    <w:rsid w:val="00B96FCD"/>
    <w:rsid w:val="00B97EBD"/>
    <w:rsid w:val="00BA052D"/>
    <w:rsid w:val="00BA1DE0"/>
    <w:rsid w:val="00BA39EE"/>
    <w:rsid w:val="00BA6109"/>
    <w:rsid w:val="00BA7775"/>
    <w:rsid w:val="00BA7B07"/>
    <w:rsid w:val="00BB35D8"/>
    <w:rsid w:val="00BB42DA"/>
    <w:rsid w:val="00BB5A99"/>
    <w:rsid w:val="00BB7C87"/>
    <w:rsid w:val="00BB7EA8"/>
    <w:rsid w:val="00BC1E5D"/>
    <w:rsid w:val="00BC1EB8"/>
    <w:rsid w:val="00BC327E"/>
    <w:rsid w:val="00BC4BE5"/>
    <w:rsid w:val="00BC6A6F"/>
    <w:rsid w:val="00BE0EB9"/>
    <w:rsid w:val="00BE2224"/>
    <w:rsid w:val="00BE2343"/>
    <w:rsid w:val="00BE4B87"/>
    <w:rsid w:val="00BE66D8"/>
    <w:rsid w:val="00BF0074"/>
    <w:rsid w:val="00BF2F44"/>
    <w:rsid w:val="00BF4C76"/>
    <w:rsid w:val="00BF4ED7"/>
    <w:rsid w:val="00BF5435"/>
    <w:rsid w:val="00BF726A"/>
    <w:rsid w:val="00C00417"/>
    <w:rsid w:val="00C01CB5"/>
    <w:rsid w:val="00C02C7E"/>
    <w:rsid w:val="00C030DA"/>
    <w:rsid w:val="00C0322D"/>
    <w:rsid w:val="00C03B10"/>
    <w:rsid w:val="00C0526C"/>
    <w:rsid w:val="00C0612A"/>
    <w:rsid w:val="00C12017"/>
    <w:rsid w:val="00C140C6"/>
    <w:rsid w:val="00C14CAB"/>
    <w:rsid w:val="00C15006"/>
    <w:rsid w:val="00C158C0"/>
    <w:rsid w:val="00C15E8B"/>
    <w:rsid w:val="00C1777F"/>
    <w:rsid w:val="00C207AD"/>
    <w:rsid w:val="00C21B03"/>
    <w:rsid w:val="00C21B67"/>
    <w:rsid w:val="00C22BE3"/>
    <w:rsid w:val="00C25D27"/>
    <w:rsid w:val="00C27845"/>
    <w:rsid w:val="00C27BF7"/>
    <w:rsid w:val="00C27DB1"/>
    <w:rsid w:val="00C3119F"/>
    <w:rsid w:val="00C3186A"/>
    <w:rsid w:val="00C31E84"/>
    <w:rsid w:val="00C32802"/>
    <w:rsid w:val="00C33D09"/>
    <w:rsid w:val="00C35EAC"/>
    <w:rsid w:val="00C365A3"/>
    <w:rsid w:val="00C3704D"/>
    <w:rsid w:val="00C37B22"/>
    <w:rsid w:val="00C401B9"/>
    <w:rsid w:val="00C41979"/>
    <w:rsid w:val="00C42470"/>
    <w:rsid w:val="00C43204"/>
    <w:rsid w:val="00C43F06"/>
    <w:rsid w:val="00C4433D"/>
    <w:rsid w:val="00C446CE"/>
    <w:rsid w:val="00C467C4"/>
    <w:rsid w:val="00C469DA"/>
    <w:rsid w:val="00C5202B"/>
    <w:rsid w:val="00C52EEF"/>
    <w:rsid w:val="00C54CEE"/>
    <w:rsid w:val="00C55421"/>
    <w:rsid w:val="00C55429"/>
    <w:rsid w:val="00C566AD"/>
    <w:rsid w:val="00C61731"/>
    <w:rsid w:val="00C6252C"/>
    <w:rsid w:val="00C63406"/>
    <w:rsid w:val="00C66A0C"/>
    <w:rsid w:val="00C71669"/>
    <w:rsid w:val="00C7184A"/>
    <w:rsid w:val="00C71C11"/>
    <w:rsid w:val="00C71D5D"/>
    <w:rsid w:val="00C721D0"/>
    <w:rsid w:val="00C72223"/>
    <w:rsid w:val="00C724C1"/>
    <w:rsid w:val="00C7588E"/>
    <w:rsid w:val="00C75FEC"/>
    <w:rsid w:val="00C76A16"/>
    <w:rsid w:val="00C80CAA"/>
    <w:rsid w:val="00C80D8C"/>
    <w:rsid w:val="00C81148"/>
    <w:rsid w:val="00C820C6"/>
    <w:rsid w:val="00C83622"/>
    <w:rsid w:val="00C84000"/>
    <w:rsid w:val="00C85389"/>
    <w:rsid w:val="00C86182"/>
    <w:rsid w:val="00C86BB2"/>
    <w:rsid w:val="00C9104F"/>
    <w:rsid w:val="00C91CE7"/>
    <w:rsid w:val="00C91DF7"/>
    <w:rsid w:val="00C934EA"/>
    <w:rsid w:val="00C94D99"/>
    <w:rsid w:val="00C94EDA"/>
    <w:rsid w:val="00CA1160"/>
    <w:rsid w:val="00CA3408"/>
    <w:rsid w:val="00CA443A"/>
    <w:rsid w:val="00CA4AB9"/>
    <w:rsid w:val="00CA62CC"/>
    <w:rsid w:val="00CA67A7"/>
    <w:rsid w:val="00CB08E3"/>
    <w:rsid w:val="00CB13E4"/>
    <w:rsid w:val="00CB303C"/>
    <w:rsid w:val="00CB31DA"/>
    <w:rsid w:val="00CB456A"/>
    <w:rsid w:val="00CB507E"/>
    <w:rsid w:val="00CB5747"/>
    <w:rsid w:val="00CB7B48"/>
    <w:rsid w:val="00CC13FF"/>
    <w:rsid w:val="00CC1568"/>
    <w:rsid w:val="00CC3598"/>
    <w:rsid w:val="00CC539E"/>
    <w:rsid w:val="00CC5747"/>
    <w:rsid w:val="00CC75A3"/>
    <w:rsid w:val="00CD017A"/>
    <w:rsid w:val="00CD057A"/>
    <w:rsid w:val="00CD1861"/>
    <w:rsid w:val="00CD2485"/>
    <w:rsid w:val="00CD28B0"/>
    <w:rsid w:val="00CD30AA"/>
    <w:rsid w:val="00CD39A9"/>
    <w:rsid w:val="00CD42D5"/>
    <w:rsid w:val="00CD5C0F"/>
    <w:rsid w:val="00CD730E"/>
    <w:rsid w:val="00CE3824"/>
    <w:rsid w:val="00CE7B77"/>
    <w:rsid w:val="00CF3703"/>
    <w:rsid w:val="00CF57D6"/>
    <w:rsid w:val="00D00C5A"/>
    <w:rsid w:val="00D03075"/>
    <w:rsid w:val="00D03236"/>
    <w:rsid w:val="00D03845"/>
    <w:rsid w:val="00D0517A"/>
    <w:rsid w:val="00D053F3"/>
    <w:rsid w:val="00D07169"/>
    <w:rsid w:val="00D104C8"/>
    <w:rsid w:val="00D10D48"/>
    <w:rsid w:val="00D12079"/>
    <w:rsid w:val="00D17F05"/>
    <w:rsid w:val="00D22946"/>
    <w:rsid w:val="00D23A8D"/>
    <w:rsid w:val="00D2541E"/>
    <w:rsid w:val="00D25616"/>
    <w:rsid w:val="00D27553"/>
    <w:rsid w:val="00D27AD5"/>
    <w:rsid w:val="00D3266C"/>
    <w:rsid w:val="00D32F78"/>
    <w:rsid w:val="00D33202"/>
    <w:rsid w:val="00D36334"/>
    <w:rsid w:val="00D3743D"/>
    <w:rsid w:val="00D41A79"/>
    <w:rsid w:val="00D422AF"/>
    <w:rsid w:val="00D43AE1"/>
    <w:rsid w:val="00D4482D"/>
    <w:rsid w:val="00D44BCC"/>
    <w:rsid w:val="00D44FD1"/>
    <w:rsid w:val="00D463DC"/>
    <w:rsid w:val="00D50094"/>
    <w:rsid w:val="00D50283"/>
    <w:rsid w:val="00D51AE6"/>
    <w:rsid w:val="00D55E65"/>
    <w:rsid w:val="00D569EE"/>
    <w:rsid w:val="00D56D1A"/>
    <w:rsid w:val="00D610B8"/>
    <w:rsid w:val="00D614FC"/>
    <w:rsid w:val="00D634A9"/>
    <w:rsid w:val="00D637E9"/>
    <w:rsid w:val="00D64AD2"/>
    <w:rsid w:val="00D6536E"/>
    <w:rsid w:val="00D6655A"/>
    <w:rsid w:val="00D70274"/>
    <w:rsid w:val="00D70E5C"/>
    <w:rsid w:val="00D71EEE"/>
    <w:rsid w:val="00D72A21"/>
    <w:rsid w:val="00D73FF4"/>
    <w:rsid w:val="00D76220"/>
    <w:rsid w:val="00D77F5A"/>
    <w:rsid w:val="00D80A35"/>
    <w:rsid w:val="00D80C72"/>
    <w:rsid w:val="00D81DCA"/>
    <w:rsid w:val="00D8343F"/>
    <w:rsid w:val="00D87530"/>
    <w:rsid w:val="00D877DD"/>
    <w:rsid w:val="00D90ADC"/>
    <w:rsid w:val="00D91C62"/>
    <w:rsid w:val="00D93B18"/>
    <w:rsid w:val="00D9417A"/>
    <w:rsid w:val="00D96018"/>
    <w:rsid w:val="00D9661A"/>
    <w:rsid w:val="00D96755"/>
    <w:rsid w:val="00D972D2"/>
    <w:rsid w:val="00DA07B3"/>
    <w:rsid w:val="00DA1961"/>
    <w:rsid w:val="00DA20F8"/>
    <w:rsid w:val="00DA2B99"/>
    <w:rsid w:val="00DA3BB3"/>
    <w:rsid w:val="00DA4E6D"/>
    <w:rsid w:val="00DA74D8"/>
    <w:rsid w:val="00DB0F47"/>
    <w:rsid w:val="00DB3E1D"/>
    <w:rsid w:val="00DB4231"/>
    <w:rsid w:val="00DB4554"/>
    <w:rsid w:val="00DB4596"/>
    <w:rsid w:val="00DB5119"/>
    <w:rsid w:val="00DB7925"/>
    <w:rsid w:val="00DC03D5"/>
    <w:rsid w:val="00DC22EC"/>
    <w:rsid w:val="00DC38F0"/>
    <w:rsid w:val="00DC530E"/>
    <w:rsid w:val="00DC6043"/>
    <w:rsid w:val="00DC6B1F"/>
    <w:rsid w:val="00DD02E6"/>
    <w:rsid w:val="00DD167D"/>
    <w:rsid w:val="00DD3B1E"/>
    <w:rsid w:val="00DD402B"/>
    <w:rsid w:val="00DD4FE7"/>
    <w:rsid w:val="00DD632C"/>
    <w:rsid w:val="00DD64B5"/>
    <w:rsid w:val="00DE0844"/>
    <w:rsid w:val="00DE19B4"/>
    <w:rsid w:val="00DE35BA"/>
    <w:rsid w:val="00DE4402"/>
    <w:rsid w:val="00DE55F4"/>
    <w:rsid w:val="00DE75F7"/>
    <w:rsid w:val="00DE7DA8"/>
    <w:rsid w:val="00DF031B"/>
    <w:rsid w:val="00DF0E4E"/>
    <w:rsid w:val="00DF16C5"/>
    <w:rsid w:val="00DF1AF1"/>
    <w:rsid w:val="00DF2DE8"/>
    <w:rsid w:val="00DF32A2"/>
    <w:rsid w:val="00DF32F6"/>
    <w:rsid w:val="00DF423F"/>
    <w:rsid w:val="00DF4B44"/>
    <w:rsid w:val="00DF5AC6"/>
    <w:rsid w:val="00E01D30"/>
    <w:rsid w:val="00E04832"/>
    <w:rsid w:val="00E04FBE"/>
    <w:rsid w:val="00E06C69"/>
    <w:rsid w:val="00E077C8"/>
    <w:rsid w:val="00E118CA"/>
    <w:rsid w:val="00E12851"/>
    <w:rsid w:val="00E1286D"/>
    <w:rsid w:val="00E13ADC"/>
    <w:rsid w:val="00E15607"/>
    <w:rsid w:val="00E17BD4"/>
    <w:rsid w:val="00E17D3E"/>
    <w:rsid w:val="00E2111B"/>
    <w:rsid w:val="00E2168D"/>
    <w:rsid w:val="00E21F4D"/>
    <w:rsid w:val="00E233D6"/>
    <w:rsid w:val="00E2364B"/>
    <w:rsid w:val="00E2634D"/>
    <w:rsid w:val="00E266D8"/>
    <w:rsid w:val="00E2758F"/>
    <w:rsid w:val="00E32255"/>
    <w:rsid w:val="00E3233F"/>
    <w:rsid w:val="00E35437"/>
    <w:rsid w:val="00E36A7C"/>
    <w:rsid w:val="00E37401"/>
    <w:rsid w:val="00E400E6"/>
    <w:rsid w:val="00E40DD7"/>
    <w:rsid w:val="00E4205D"/>
    <w:rsid w:val="00E42135"/>
    <w:rsid w:val="00E433BE"/>
    <w:rsid w:val="00E46193"/>
    <w:rsid w:val="00E46AF6"/>
    <w:rsid w:val="00E46BD0"/>
    <w:rsid w:val="00E54193"/>
    <w:rsid w:val="00E56ED3"/>
    <w:rsid w:val="00E661E5"/>
    <w:rsid w:val="00E67240"/>
    <w:rsid w:val="00E67B94"/>
    <w:rsid w:val="00E70E78"/>
    <w:rsid w:val="00E75457"/>
    <w:rsid w:val="00E76879"/>
    <w:rsid w:val="00E769AC"/>
    <w:rsid w:val="00E77105"/>
    <w:rsid w:val="00E771B3"/>
    <w:rsid w:val="00E81F0C"/>
    <w:rsid w:val="00E839CE"/>
    <w:rsid w:val="00E8648D"/>
    <w:rsid w:val="00E86F15"/>
    <w:rsid w:val="00E9113C"/>
    <w:rsid w:val="00E91A7A"/>
    <w:rsid w:val="00E92375"/>
    <w:rsid w:val="00E92BA9"/>
    <w:rsid w:val="00E9327C"/>
    <w:rsid w:val="00E9516D"/>
    <w:rsid w:val="00E964F2"/>
    <w:rsid w:val="00EA2DFC"/>
    <w:rsid w:val="00EA7F22"/>
    <w:rsid w:val="00EB0EF5"/>
    <w:rsid w:val="00EB25E3"/>
    <w:rsid w:val="00EB3CB6"/>
    <w:rsid w:val="00EB4E2A"/>
    <w:rsid w:val="00EB4F21"/>
    <w:rsid w:val="00EC0FF8"/>
    <w:rsid w:val="00EC14FB"/>
    <w:rsid w:val="00EC45E1"/>
    <w:rsid w:val="00EC56D6"/>
    <w:rsid w:val="00EC72A6"/>
    <w:rsid w:val="00EC76E3"/>
    <w:rsid w:val="00ED15DE"/>
    <w:rsid w:val="00ED20B5"/>
    <w:rsid w:val="00ED4941"/>
    <w:rsid w:val="00ED4E76"/>
    <w:rsid w:val="00ED59C8"/>
    <w:rsid w:val="00ED5BBE"/>
    <w:rsid w:val="00ED5C9A"/>
    <w:rsid w:val="00ED62EE"/>
    <w:rsid w:val="00ED6B11"/>
    <w:rsid w:val="00ED7F4D"/>
    <w:rsid w:val="00EE3180"/>
    <w:rsid w:val="00EE326E"/>
    <w:rsid w:val="00EE33AB"/>
    <w:rsid w:val="00EE417E"/>
    <w:rsid w:val="00EE4B06"/>
    <w:rsid w:val="00EE634D"/>
    <w:rsid w:val="00EF3F66"/>
    <w:rsid w:val="00EF52BC"/>
    <w:rsid w:val="00EF57D3"/>
    <w:rsid w:val="00EF6896"/>
    <w:rsid w:val="00EF6934"/>
    <w:rsid w:val="00EF768F"/>
    <w:rsid w:val="00F01553"/>
    <w:rsid w:val="00F0194E"/>
    <w:rsid w:val="00F02096"/>
    <w:rsid w:val="00F02CB8"/>
    <w:rsid w:val="00F034C0"/>
    <w:rsid w:val="00F0589F"/>
    <w:rsid w:val="00F07BAA"/>
    <w:rsid w:val="00F12330"/>
    <w:rsid w:val="00F124EC"/>
    <w:rsid w:val="00F13BB1"/>
    <w:rsid w:val="00F13F5B"/>
    <w:rsid w:val="00F158EA"/>
    <w:rsid w:val="00F17394"/>
    <w:rsid w:val="00F17534"/>
    <w:rsid w:val="00F229EB"/>
    <w:rsid w:val="00F232D5"/>
    <w:rsid w:val="00F235FE"/>
    <w:rsid w:val="00F23778"/>
    <w:rsid w:val="00F24C0C"/>
    <w:rsid w:val="00F25CE3"/>
    <w:rsid w:val="00F26B28"/>
    <w:rsid w:val="00F31A77"/>
    <w:rsid w:val="00F32487"/>
    <w:rsid w:val="00F32EF0"/>
    <w:rsid w:val="00F34311"/>
    <w:rsid w:val="00F35152"/>
    <w:rsid w:val="00F35E71"/>
    <w:rsid w:val="00F36FEA"/>
    <w:rsid w:val="00F3719D"/>
    <w:rsid w:val="00F37E78"/>
    <w:rsid w:val="00F42B53"/>
    <w:rsid w:val="00F43E19"/>
    <w:rsid w:val="00F457DF"/>
    <w:rsid w:val="00F45BAE"/>
    <w:rsid w:val="00F46730"/>
    <w:rsid w:val="00F46BC5"/>
    <w:rsid w:val="00F4727E"/>
    <w:rsid w:val="00F50A3E"/>
    <w:rsid w:val="00F52CFA"/>
    <w:rsid w:val="00F533BE"/>
    <w:rsid w:val="00F54640"/>
    <w:rsid w:val="00F55299"/>
    <w:rsid w:val="00F56CFD"/>
    <w:rsid w:val="00F57253"/>
    <w:rsid w:val="00F605C2"/>
    <w:rsid w:val="00F60FAD"/>
    <w:rsid w:val="00F62A69"/>
    <w:rsid w:val="00F6466B"/>
    <w:rsid w:val="00F669C3"/>
    <w:rsid w:val="00F72BDE"/>
    <w:rsid w:val="00F73EB2"/>
    <w:rsid w:val="00F73F94"/>
    <w:rsid w:val="00F7413D"/>
    <w:rsid w:val="00F74156"/>
    <w:rsid w:val="00F744CD"/>
    <w:rsid w:val="00F7532C"/>
    <w:rsid w:val="00F757FB"/>
    <w:rsid w:val="00F76342"/>
    <w:rsid w:val="00F76583"/>
    <w:rsid w:val="00F76AE4"/>
    <w:rsid w:val="00F77241"/>
    <w:rsid w:val="00F87B6A"/>
    <w:rsid w:val="00F87CEB"/>
    <w:rsid w:val="00F9174C"/>
    <w:rsid w:val="00F9205F"/>
    <w:rsid w:val="00F931E2"/>
    <w:rsid w:val="00F939FB"/>
    <w:rsid w:val="00F9519D"/>
    <w:rsid w:val="00F958FD"/>
    <w:rsid w:val="00F972B1"/>
    <w:rsid w:val="00FA054B"/>
    <w:rsid w:val="00FA08FB"/>
    <w:rsid w:val="00FA2D5C"/>
    <w:rsid w:val="00FA505A"/>
    <w:rsid w:val="00FA5803"/>
    <w:rsid w:val="00FA5E26"/>
    <w:rsid w:val="00FA7A08"/>
    <w:rsid w:val="00FB1E1A"/>
    <w:rsid w:val="00FB7E36"/>
    <w:rsid w:val="00FC0E01"/>
    <w:rsid w:val="00FC3540"/>
    <w:rsid w:val="00FC3E2B"/>
    <w:rsid w:val="00FC69C1"/>
    <w:rsid w:val="00FD1584"/>
    <w:rsid w:val="00FD4C81"/>
    <w:rsid w:val="00FD4CBA"/>
    <w:rsid w:val="00FD5964"/>
    <w:rsid w:val="00FD5971"/>
    <w:rsid w:val="00FD642E"/>
    <w:rsid w:val="00FD64EC"/>
    <w:rsid w:val="00FE0B41"/>
    <w:rsid w:val="00FE1AE5"/>
    <w:rsid w:val="00FE1D27"/>
    <w:rsid w:val="00FE22C4"/>
    <w:rsid w:val="00FE2854"/>
    <w:rsid w:val="00FE396F"/>
    <w:rsid w:val="00FE3F40"/>
    <w:rsid w:val="00FE56FA"/>
    <w:rsid w:val="00FF08C0"/>
    <w:rsid w:val="00FF22D4"/>
    <w:rsid w:val="00FF2A52"/>
    <w:rsid w:val="00FF300B"/>
    <w:rsid w:val="00FF34CC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A62DA37"/>
  <w15:docId w15:val="{B284612A-D069-467F-959D-8475787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24C1"/>
    <w:pPr>
      <w:tabs>
        <w:tab w:val="left" w:pos="180"/>
      </w:tabs>
      <w:spacing w:after="120"/>
      <w:ind w:right="2591"/>
    </w:pPr>
    <w:rPr>
      <w:rFonts w:ascii="Arial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724C1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724C1"/>
    <w:pPr>
      <w:keepNext/>
      <w:numPr>
        <w:ilvl w:val="1"/>
        <w:numId w:val="7"/>
      </w:numPr>
      <w:tabs>
        <w:tab w:val="clear" w:pos="1288"/>
        <w:tab w:val="num" w:pos="1080"/>
      </w:tabs>
      <w:spacing w:before="240" w:after="60"/>
      <w:ind w:left="792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724C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724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724C1"/>
    <w:pPr>
      <w:keepNext/>
      <w:outlineLvl w:val="4"/>
    </w:pPr>
    <w:rPr>
      <w:b/>
      <w:bCs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A51F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9A51F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9A51F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9A51FC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9A51FC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FormatvorlageArial11pt">
    <w:name w:val="Formatvorlage Arial 11 pt"/>
    <w:basedOn w:val="Absatz-Standardschriftart"/>
    <w:uiPriority w:val="99"/>
    <w:rsid w:val="00C724C1"/>
    <w:rPr>
      <w:rFonts w:ascii="Arial" w:hAnsi="Arial" w:cs="Arial"/>
      <w:sz w:val="22"/>
      <w:szCs w:val="22"/>
    </w:rPr>
  </w:style>
  <w:style w:type="character" w:customStyle="1" w:styleId="FormatvorlageFormatvorlageArial11pt16ptFett">
    <w:name w:val="Formatvorlage Formatvorlage Arial 11 pt + 16 pt Fett"/>
    <w:basedOn w:val="FormatvorlageArial11pt"/>
    <w:uiPriority w:val="99"/>
    <w:rsid w:val="00C724C1"/>
    <w:rPr>
      <w:rFonts w:ascii="Arial" w:hAnsi="Arial" w:cs="Arial"/>
      <w:b/>
      <w:bCs/>
      <w:kern w:val="32"/>
      <w:sz w:val="32"/>
      <w:szCs w:val="32"/>
    </w:rPr>
  </w:style>
  <w:style w:type="paragraph" w:customStyle="1" w:styleId="FormatvorlageRechts394cm">
    <w:name w:val="Formatvorlage Rechts:  394 cm"/>
    <w:basedOn w:val="Standard"/>
    <w:uiPriority w:val="99"/>
    <w:rsid w:val="00C724C1"/>
    <w:pPr>
      <w:keepLines/>
      <w:ind w:right="2234"/>
    </w:pPr>
    <w:rPr>
      <w:sz w:val="20"/>
      <w:szCs w:val="20"/>
    </w:rPr>
  </w:style>
  <w:style w:type="character" w:customStyle="1" w:styleId="FormatvorlageNichtFett">
    <w:name w:val="Formatvorlage Nicht Fett"/>
    <w:basedOn w:val="Absatz-Standardschriftart"/>
    <w:uiPriority w:val="99"/>
    <w:rsid w:val="00C724C1"/>
    <w:rPr>
      <w:rFonts w:cs="Times New Roman"/>
    </w:rPr>
  </w:style>
  <w:style w:type="paragraph" w:customStyle="1" w:styleId="MMTitle">
    <w:name w:val="MM Title"/>
    <w:basedOn w:val="Titel"/>
    <w:link w:val="MMTitleZchn"/>
    <w:rsid w:val="00C724C1"/>
  </w:style>
  <w:style w:type="paragraph" w:styleId="Titel">
    <w:name w:val="Title"/>
    <w:basedOn w:val="Standard"/>
    <w:link w:val="TitelZchn"/>
    <w:uiPriority w:val="99"/>
    <w:qFormat/>
    <w:rsid w:val="00C724C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9A51F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MMTopic1">
    <w:name w:val="MM Topic 1"/>
    <w:basedOn w:val="berschrift1"/>
    <w:link w:val="MMTopic1Zchn"/>
    <w:uiPriority w:val="99"/>
    <w:rsid w:val="00C724C1"/>
    <w:pPr>
      <w:numPr>
        <w:numId w:val="8"/>
      </w:numPr>
      <w:tabs>
        <w:tab w:val="clear" w:pos="180"/>
      </w:tabs>
      <w:ind w:left="0" w:firstLine="0"/>
    </w:pPr>
  </w:style>
  <w:style w:type="paragraph" w:customStyle="1" w:styleId="MMTopic2">
    <w:name w:val="MM Topic 2"/>
    <w:basedOn w:val="berschrift2"/>
    <w:link w:val="MMTopic2Zchn"/>
    <w:uiPriority w:val="99"/>
    <w:rsid w:val="00C724C1"/>
    <w:pPr>
      <w:numPr>
        <w:numId w:val="8"/>
      </w:numPr>
      <w:tabs>
        <w:tab w:val="clear" w:pos="180"/>
      </w:tabs>
      <w:ind w:left="792"/>
    </w:pPr>
  </w:style>
  <w:style w:type="paragraph" w:customStyle="1" w:styleId="MMTopic3">
    <w:name w:val="MM Topic 3"/>
    <w:basedOn w:val="berschrift3"/>
    <w:link w:val="MMTopic3Zchn"/>
    <w:uiPriority w:val="99"/>
    <w:rsid w:val="00C724C1"/>
    <w:pPr>
      <w:numPr>
        <w:ilvl w:val="2"/>
        <w:numId w:val="8"/>
      </w:numPr>
      <w:tabs>
        <w:tab w:val="clear" w:pos="180"/>
      </w:tabs>
    </w:pPr>
  </w:style>
  <w:style w:type="paragraph" w:customStyle="1" w:styleId="MMTopic4">
    <w:name w:val="MM Topic 4"/>
    <w:basedOn w:val="berschrift4"/>
    <w:link w:val="MMTopic4Zchn"/>
    <w:uiPriority w:val="99"/>
    <w:rsid w:val="00C724C1"/>
  </w:style>
  <w:style w:type="paragraph" w:styleId="Kopfzeile">
    <w:name w:val="header"/>
    <w:basedOn w:val="Standard"/>
    <w:link w:val="KopfzeileZchn"/>
    <w:rsid w:val="00C724C1"/>
    <w:pPr>
      <w:tabs>
        <w:tab w:val="clear" w:pos="18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A51FC"/>
    <w:rPr>
      <w:rFonts w:ascii="Arial" w:hAnsi="Arial" w:cs="Arial"/>
      <w:lang w:eastAsia="en-US"/>
    </w:rPr>
  </w:style>
  <w:style w:type="paragraph" w:styleId="Fuzeile">
    <w:name w:val="footer"/>
    <w:basedOn w:val="Standard"/>
    <w:link w:val="FuzeileZchn"/>
    <w:uiPriority w:val="99"/>
    <w:rsid w:val="00C724C1"/>
    <w:pPr>
      <w:tabs>
        <w:tab w:val="clear" w:pos="18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9A51FC"/>
    <w:rPr>
      <w:rFonts w:ascii="Arial" w:hAnsi="Arial" w:cs="Arial"/>
      <w:lang w:eastAsia="en-US"/>
    </w:rPr>
  </w:style>
  <w:style w:type="character" w:styleId="Seitenzahl">
    <w:name w:val="page number"/>
    <w:basedOn w:val="Absatz-Standardschriftart"/>
    <w:uiPriority w:val="99"/>
    <w:rsid w:val="00C724C1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C72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A51FC"/>
    <w:rPr>
      <w:rFonts w:cs="Times New Roman"/>
      <w:sz w:val="2"/>
      <w:szCs w:val="2"/>
      <w:lang w:eastAsia="en-US"/>
    </w:rPr>
  </w:style>
  <w:style w:type="paragraph" w:styleId="Textkrper">
    <w:name w:val="Body Text"/>
    <w:basedOn w:val="Standard"/>
    <w:link w:val="TextkrperZchn"/>
    <w:uiPriority w:val="99"/>
    <w:rsid w:val="00C724C1"/>
    <w:rPr>
      <w:sz w:val="20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9A51FC"/>
    <w:rPr>
      <w:rFonts w:ascii="Arial" w:hAnsi="Arial" w:cs="Arial"/>
      <w:lang w:eastAsia="en-US"/>
    </w:rPr>
  </w:style>
  <w:style w:type="character" w:styleId="Hyperlink">
    <w:name w:val="Hyperlink"/>
    <w:basedOn w:val="Absatz-Standardschriftart"/>
    <w:uiPriority w:val="99"/>
    <w:rsid w:val="00C724C1"/>
    <w:rPr>
      <w:rFonts w:cs="Times New Roman"/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7F44E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F44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F44E1"/>
    <w:rPr>
      <w:rFonts w:ascii="Arial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F44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F44E1"/>
    <w:rPr>
      <w:rFonts w:ascii="Arial" w:hAnsi="Arial" w:cs="Arial"/>
      <w:b/>
      <w:bCs/>
      <w:lang w:eastAsia="en-US"/>
    </w:rPr>
  </w:style>
  <w:style w:type="character" w:customStyle="1" w:styleId="MMTopic1Zchn">
    <w:name w:val="MM Topic 1 Zchn"/>
    <w:basedOn w:val="berschrift1Zchn"/>
    <w:link w:val="MMTopic1"/>
    <w:locked/>
    <w:rsid w:val="00D463D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MMTopic2Zchn">
    <w:name w:val="MM Topic 2 Zchn"/>
    <w:basedOn w:val="Absatz-Standardschriftart"/>
    <w:link w:val="MMTopic2"/>
    <w:uiPriority w:val="99"/>
    <w:locked/>
    <w:rsid w:val="00D463D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MMTopic3Zchn">
    <w:name w:val="MM Topic 3 Zchn"/>
    <w:basedOn w:val="Absatz-Standardschriftart"/>
    <w:link w:val="MMTopic3"/>
    <w:uiPriority w:val="99"/>
    <w:locked/>
    <w:rsid w:val="00B03979"/>
    <w:rPr>
      <w:rFonts w:ascii="Arial" w:hAnsi="Arial" w:cs="Arial"/>
      <w:b/>
      <w:bCs/>
      <w:sz w:val="26"/>
      <w:szCs w:val="26"/>
      <w:lang w:eastAsia="en-US"/>
    </w:rPr>
  </w:style>
  <w:style w:type="character" w:customStyle="1" w:styleId="MMTitleZchn">
    <w:name w:val="MM Title Zchn"/>
    <w:basedOn w:val="TitelZchn"/>
    <w:link w:val="MMTitle"/>
    <w:uiPriority w:val="99"/>
    <w:locked/>
    <w:rsid w:val="005D704A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MMTopic4Zchn">
    <w:name w:val="MM Topic 4 Zchn"/>
    <w:basedOn w:val="berschrift4Zchn"/>
    <w:link w:val="MMTopic4"/>
    <w:uiPriority w:val="99"/>
    <w:locked/>
    <w:rsid w:val="005D704A"/>
    <w:rPr>
      <w:rFonts w:ascii="Arial" w:hAnsi="Arial" w:cs="Arial"/>
      <w:b/>
      <w:bCs/>
      <w:sz w:val="28"/>
      <w:szCs w:val="28"/>
      <w:lang w:eastAsia="en-US"/>
    </w:rPr>
  </w:style>
  <w:style w:type="table" w:styleId="Tabellenraster">
    <w:name w:val="Table Grid"/>
    <w:basedOn w:val="NormaleTabelle"/>
    <w:rsid w:val="009E5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locked/>
    <w:rsid w:val="009C085D"/>
    <w:rPr>
      <w:color w:val="800080" w:themeColor="followedHyperlink"/>
      <w:u w:val="single"/>
    </w:rPr>
  </w:style>
  <w:style w:type="character" w:customStyle="1" w:styleId="halle1">
    <w:name w:val="halle1"/>
    <w:basedOn w:val="Absatz-Standardschriftart"/>
    <w:rsid w:val="00FA054B"/>
    <w:rPr>
      <w:color w:val="333333"/>
    </w:rPr>
  </w:style>
  <w:style w:type="character" w:customStyle="1" w:styleId="stand1">
    <w:name w:val="stand1"/>
    <w:basedOn w:val="Absatz-Standardschriftart"/>
    <w:rsid w:val="00FA054B"/>
    <w:rPr>
      <w:vanish w:val="0"/>
      <w:webHidden w:val="0"/>
      <w:color w:val="999999"/>
      <w:specVanish w:val="0"/>
    </w:rPr>
  </w:style>
  <w:style w:type="paragraph" w:styleId="berarbeitung">
    <w:name w:val="Revision"/>
    <w:hidden/>
    <w:uiPriority w:val="99"/>
    <w:semiHidden/>
    <w:rsid w:val="004B25F9"/>
    <w:rPr>
      <w:rFonts w:ascii="Arial" w:hAnsi="Arial" w:cs="Arial"/>
      <w:sz w:val="22"/>
      <w:szCs w:val="22"/>
      <w:lang w:eastAsia="en-US"/>
    </w:rPr>
  </w:style>
  <w:style w:type="character" w:customStyle="1" w:styleId="hide-for-small">
    <w:name w:val="hide-for-small"/>
    <w:basedOn w:val="Absatz-Standardschriftart"/>
    <w:rsid w:val="00304D2F"/>
  </w:style>
  <w:style w:type="paragraph" w:styleId="KeinLeerraum">
    <w:name w:val="No Spacing"/>
    <w:uiPriority w:val="1"/>
    <w:qFormat/>
    <w:rsid w:val="00FF300B"/>
    <w:pPr>
      <w:tabs>
        <w:tab w:val="left" w:pos="180"/>
      </w:tabs>
      <w:ind w:right="2591"/>
    </w:pPr>
    <w:rPr>
      <w:rFonts w:ascii="Arial" w:hAnsi="Arial" w:cs="Arial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locked/>
    <w:rsid w:val="00345898"/>
    <w:pPr>
      <w:tabs>
        <w:tab w:val="clear" w:pos="180"/>
      </w:tabs>
      <w:spacing w:before="100" w:beforeAutospacing="1" w:after="100" w:afterAutospacing="1"/>
      <w:ind w:right="0"/>
    </w:pPr>
    <w:rPr>
      <w:rFonts w:ascii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D2477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6067B"/>
    <w:rPr>
      <w:color w:val="605E5C"/>
      <w:shd w:val="clear" w:color="auto" w:fill="E1DFDD"/>
    </w:rPr>
  </w:style>
  <w:style w:type="paragraph" w:customStyle="1" w:styleId="information">
    <w:name w:val="information"/>
    <w:basedOn w:val="Standard"/>
    <w:rsid w:val="00BF5435"/>
    <w:pPr>
      <w:tabs>
        <w:tab w:val="clear" w:pos="180"/>
      </w:tabs>
      <w:spacing w:before="100" w:beforeAutospacing="1" w:after="100" w:afterAutospacing="1"/>
      <w:ind w:right="0"/>
    </w:pPr>
    <w:rPr>
      <w:rFonts w:ascii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2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2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008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575244103">
                      <w:marLeft w:val="375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8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4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48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794904481">
                      <w:marLeft w:val="330"/>
                      <w:marRight w:val="0"/>
                      <w:marTop w:val="4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485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794904479">
                      <w:marLeft w:val="248"/>
                      <w:marRight w:val="0"/>
                      <w:marTop w:val="3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4474">
                                  <w:marLeft w:val="72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04484">
                                      <w:marLeft w:val="72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9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9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908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56908446">
                      <w:marLeft w:val="269"/>
                      <w:marRight w:val="0"/>
                      <w:marTop w:val="3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0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9001erklaert.de/ISO9001erklaert/ISO_9001.html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p-kommunikation.de/jung-instruments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egina%20User\AppData\Local\Microsoft\Windows\INetCache\Content.Outlook\LN7EV9TL\stein@vip-kommunikation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ip-kommunikation.d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egina%20User\AppData\Local\Microsoft\Windows\INetCache\Content.Outlook\LN7EV9TL\info@jung-instruments.com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9A27-C3E9-4FE1-AA29-1EE575ED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Tube &amp; Pipe</vt:lpstr>
    </vt:vector>
  </TitlesOfParts>
  <Company>Walther Trowal</Company>
  <LinksUpToDate>false</LinksUpToDate>
  <CharactersWithSpaces>4691</CharactersWithSpaces>
  <SharedDoc>false</SharedDoc>
  <HLinks>
    <vt:vector size="6" baseType="variant"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http://www.vip-kommunikation.de/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 &amp; Pipe</dc:title>
  <dc:subject/>
  <dc:creator>Uwe Stein</dc:creator>
  <cp:keywords/>
  <dc:description/>
  <cp:lastModifiedBy>Regina User</cp:lastModifiedBy>
  <cp:revision>8</cp:revision>
  <cp:lastPrinted>2018-12-10T12:56:00Z</cp:lastPrinted>
  <dcterms:created xsi:type="dcterms:W3CDTF">2018-12-10T11:55:00Z</dcterms:created>
  <dcterms:modified xsi:type="dcterms:W3CDTF">2019-01-17T10:19:00Z</dcterms:modified>
</cp:coreProperties>
</file>